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55724D" w:rsidP="00A65716">
      <w:pPr>
        <w:ind w:right="57"/>
        <w:rPr>
          <w:b/>
          <w:bCs/>
          <w:sz w:val="28"/>
          <w:szCs w:val="28"/>
        </w:rPr>
      </w:pPr>
      <w:bookmarkStart w:id="0" w:name="sub_1"/>
      <w:bookmarkStart w:id="1" w:name="_GoBack"/>
      <w:bookmarkEnd w:id="1"/>
    </w:p>
    <w:p w:rsidR="00913C3A" w:rsidRDefault="00913C3A" w:rsidP="00913C3A">
      <w:pPr>
        <w:ind w:right="57"/>
        <w:rPr>
          <w:b/>
          <w:bCs/>
          <w:sz w:val="28"/>
          <w:szCs w:val="28"/>
        </w:rPr>
      </w:pPr>
    </w:p>
    <w:p w:rsidR="00913C3A" w:rsidRDefault="00913C3A" w:rsidP="00913C3A">
      <w:pPr>
        <w:pStyle w:val="a6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913C3A" w:rsidRDefault="00913C3A" w:rsidP="00913C3A">
      <w:pPr>
        <w:pStyle w:val="a6"/>
        <w:ind w:firstLine="0"/>
        <w:jc w:val="center"/>
        <w:rPr>
          <w:b/>
          <w:bCs/>
          <w:sz w:val="40"/>
          <w:szCs w:val="28"/>
        </w:rPr>
      </w:pPr>
    </w:p>
    <w:p w:rsidR="00913C3A" w:rsidRDefault="00913C3A" w:rsidP="00913C3A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913C3A" w:rsidRDefault="00913C3A" w:rsidP="00913C3A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913C3A" w:rsidRDefault="00913C3A" w:rsidP="00913C3A">
      <w:pPr>
        <w:pStyle w:val="a6"/>
        <w:ind w:firstLine="0"/>
        <w:jc w:val="center"/>
        <w:rPr>
          <w:sz w:val="36"/>
          <w:szCs w:val="28"/>
        </w:rPr>
      </w:pPr>
    </w:p>
    <w:p w:rsidR="00913C3A" w:rsidRDefault="00913C3A" w:rsidP="00913C3A">
      <w:pPr>
        <w:pStyle w:val="a6"/>
        <w:ind w:firstLine="0"/>
        <w:jc w:val="center"/>
        <w:rPr>
          <w:sz w:val="36"/>
          <w:szCs w:val="28"/>
        </w:rPr>
      </w:pPr>
    </w:p>
    <w:p w:rsidR="00913C3A" w:rsidRDefault="00DB58DE" w:rsidP="00DB58DE">
      <w:pPr>
        <w:pStyle w:val="a6"/>
        <w:tabs>
          <w:tab w:val="left" w:pos="420"/>
          <w:tab w:val="left" w:pos="747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ab/>
        <w:t>26.11.2019</w:t>
      </w:r>
      <w:r>
        <w:rPr>
          <w:sz w:val="36"/>
          <w:szCs w:val="28"/>
        </w:rPr>
        <w:tab/>
        <w:t>80</w:t>
      </w:r>
    </w:p>
    <w:p w:rsidR="00913C3A" w:rsidRDefault="00913C3A" w:rsidP="00913C3A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DBF6D" wp14:editId="7D85A0BF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87894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VL9wEAAJk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ABA9" wp14:editId="38EA380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304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0c9wEAAJkDAAAOAAAAZHJzL2Uyb0RvYy54bWysU82O0zAQviPxDpbvNGmlRSVquocuy2WB&#10;Srs8gGs7jYXjsWy3aW/AGamPwCtwAGmlBZ4heSPG7g+7yw2RgzWe+ebzzDeTyfmm0WQtnVdgSjoc&#10;5JRIw0Eosyzpu5vLZ2NKfGBGMA1GlnQrPT2fPn0yaW0hR1CDFtIRJDG+aG1J6xBskWWe17JhfgBW&#10;GgxW4BoW8OqWmXCsRfZGZ6M8f56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:rsidR="00913C3A" w:rsidRDefault="00913C3A" w:rsidP="00913C3A">
      <w:pPr>
        <w:pStyle w:val="a6"/>
        <w:ind w:firstLine="0"/>
        <w:jc w:val="center"/>
        <w:rPr>
          <w:sz w:val="24"/>
          <w:szCs w:val="28"/>
        </w:rPr>
      </w:pPr>
    </w:p>
    <w:p w:rsidR="00913C3A" w:rsidRDefault="00913C3A" w:rsidP="00913C3A">
      <w:pPr>
        <w:pStyle w:val="a6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A65716" w:rsidRPr="00A65716" w:rsidRDefault="00A65716" w:rsidP="00A65716">
      <w:pPr>
        <w:jc w:val="center"/>
        <w:rPr>
          <w:szCs w:val="20"/>
        </w:rPr>
      </w:pPr>
    </w:p>
    <w:p w:rsidR="009D6437" w:rsidRDefault="00491497" w:rsidP="007747E3">
      <w:pPr>
        <w:ind w:right="57"/>
        <w:jc w:val="center"/>
        <w:rPr>
          <w:b/>
          <w:bCs/>
          <w:sz w:val="28"/>
          <w:szCs w:val="28"/>
        </w:rPr>
      </w:pPr>
      <w:r w:rsidRPr="00D60E31">
        <w:rPr>
          <w:b/>
          <w:bCs/>
          <w:sz w:val="28"/>
          <w:szCs w:val="28"/>
        </w:rPr>
        <w:t xml:space="preserve">О принятии части полномочий </w:t>
      </w:r>
      <w:r w:rsidR="004C7F57">
        <w:rPr>
          <w:b/>
          <w:bCs/>
          <w:sz w:val="28"/>
          <w:szCs w:val="28"/>
        </w:rPr>
        <w:t>Атяшевского</w:t>
      </w:r>
      <w:r w:rsidR="00A7497B">
        <w:rPr>
          <w:b/>
          <w:bCs/>
          <w:sz w:val="28"/>
          <w:szCs w:val="28"/>
        </w:rPr>
        <w:t xml:space="preserve"> </w:t>
      </w:r>
      <w:r w:rsidR="002913A1">
        <w:rPr>
          <w:b/>
          <w:bCs/>
          <w:sz w:val="28"/>
          <w:szCs w:val="28"/>
        </w:rPr>
        <w:t xml:space="preserve">городского </w:t>
      </w:r>
      <w:r w:rsidR="00A7497B">
        <w:rPr>
          <w:b/>
          <w:bCs/>
          <w:sz w:val="28"/>
          <w:szCs w:val="28"/>
        </w:rPr>
        <w:t>поселения Атяшевского</w:t>
      </w:r>
      <w:r w:rsidRPr="00D60E31">
        <w:rPr>
          <w:b/>
          <w:bCs/>
          <w:sz w:val="28"/>
          <w:szCs w:val="28"/>
        </w:rPr>
        <w:t xml:space="preserve"> муниципального района </w:t>
      </w:r>
      <w:r w:rsidR="007747E3">
        <w:rPr>
          <w:b/>
          <w:bCs/>
          <w:sz w:val="28"/>
          <w:szCs w:val="28"/>
        </w:rPr>
        <w:t xml:space="preserve">Республики Мордовия </w:t>
      </w:r>
      <w:r w:rsidRPr="00D60E31">
        <w:rPr>
          <w:b/>
          <w:bCs/>
          <w:sz w:val="28"/>
          <w:szCs w:val="28"/>
        </w:rPr>
        <w:t xml:space="preserve">по </w:t>
      </w:r>
      <w:r w:rsidR="004C7F57">
        <w:rPr>
          <w:rStyle w:val="FontStyle13"/>
          <w:sz w:val="28"/>
          <w:szCs w:val="28"/>
        </w:rPr>
        <w:t>вопросу</w:t>
      </w:r>
      <w:r w:rsidRPr="00D60E31">
        <w:rPr>
          <w:rStyle w:val="FontStyle13"/>
          <w:sz w:val="28"/>
          <w:szCs w:val="28"/>
        </w:rPr>
        <w:t xml:space="preserve"> </w:t>
      </w:r>
      <w:r w:rsidR="003959DB">
        <w:rPr>
          <w:rStyle w:val="FontStyle13"/>
          <w:sz w:val="28"/>
          <w:szCs w:val="28"/>
        </w:rPr>
        <w:t xml:space="preserve">осуществления </w:t>
      </w:r>
      <w:proofErr w:type="gramStart"/>
      <w:r w:rsidR="003959DB">
        <w:rPr>
          <w:rStyle w:val="FontStyle13"/>
          <w:sz w:val="28"/>
          <w:szCs w:val="28"/>
        </w:rPr>
        <w:t>контроля за</w:t>
      </w:r>
      <w:proofErr w:type="gramEnd"/>
      <w:r w:rsidR="003959DB">
        <w:rPr>
          <w:rStyle w:val="FontStyle13"/>
          <w:sz w:val="28"/>
          <w:szCs w:val="28"/>
        </w:rPr>
        <w:t xml:space="preserve"> исполнением </w:t>
      </w:r>
      <w:r w:rsidRPr="00D60E31">
        <w:rPr>
          <w:rStyle w:val="FontStyle13"/>
          <w:sz w:val="28"/>
          <w:szCs w:val="28"/>
        </w:rPr>
        <w:t>бюджета</w:t>
      </w:r>
      <w:r w:rsidR="00404D55" w:rsidRPr="00404D55">
        <w:rPr>
          <w:b/>
          <w:bCs/>
          <w:sz w:val="28"/>
          <w:szCs w:val="28"/>
        </w:rPr>
        <w:t xml:space="preserve"> </w:t>
      </w:r>
      <w:r w:rsidR="002913A1">
        <w:rPr>
          <w:b/>
          <w:bCs/>
          <w:sz w:val="28"/>
          <w:szCs w:val="28"/>
        </w:rPr>
        <w:t xml:space="preserve">Атяшевского городского </w:t>
      </w:r>
      <w:r w:rsidR="00404D55">
        <w:rPr>
          <w:b/>
          <w:bCs/>
          <w:sz w:val="28"/>
          <w:szCs w:val="28"/>
        </w:rPr>
        <w:t>поселения</w:t>
      </w:r>
    </w:p>
    <w:p w:rsidR="00913C3A" w:rsidRDefault="00913C3A" w:rsidP="007747E3">
      <w:pPr>
        <w:ind w:right="57"/>
        <w:jc w:val="center"/>
        <w:rPr>
          <w:b/>
          <w:bCs/>
          <w:sz w:val="28"/>
          <w:szCs w:val="28"/>
        </w:rPr>
      </w:pPr>
    </w:p>
    <w:p w:rsidR="004C7F57" w:rsidRPr="00A65716" w:rsidRDefault="00A7497B" w:rsidP="00913C3A">
      <w:pPr>
        <w:ind w:firstLine="709"/>
        <w:jc w:val="both"/>
        <w:rPr>
          <w:bCs/>
          <w:sz w:val="28"/>
          <w:szCs w:val="28"/>
        </w:rPr>
      </w:pPr>
      <w:proofErr w:type="gramStart"/>
      <w:r w:rsidRPr="007D06AA">
        <w:rPr>
          <w:sz w:val="28"/>
          <w:szCs w:val="28"/>
        </w:rPr>
        <w:t xml:space="preserve">Рассмотрев Решение Совета депутатов </w:t>
      </w:r>
      <w:r w:rsidR="004C7F57">
        <w:rPr>
          <w:sz w:val="28"/>
          <w:szCs w:val="28"/>
        </w:rPr>
        <w:t>Атяшевского</w:t>
      </w:r>
      <w:r w:rsidR="002913A1">
        <w:rPr>
          <w:sz w:val="28"/>
          <w:szCs w:val="28"/>
        </w:rPr>
        <w:t xml:space="preserve"> городског</w:t>
      </w:r>
      <w:r w:rsidR="007D06AA" w:rsidRPr="007D06AA">
        <w:rPr>
          <w:sz w:val="28"/>
          <w:szCs w:val="28"/>
        </w:rPr>
        <w:t xml:space="preserve">о поселения Атяшевского муниципального района Республики Мордовия от </w:t>
      </w:r>
      <w:r w:rsidR="00236003">
        <w:rPr>
          <w:sz w:val="28"/>
          <w:szCs w:val="28"/>
        </w:rPr>
        <w:t xml:space="preserve">28.10.2019 года № 29 </w:t>
      </w:r>
      <w:r w:rsidR="007D06AA" w:rsidRPr="007D06AA">
        <w:rPr>
          <w:sz w:val="28"/>
          <w:szCs w:val="28"/>
        </w:rPr>
        <w:t>«</w:t>
      </w:r>
      <w:r w:rsidR="007D06AA" w:rsidRPr="007D06AA">
        <w:rPr>
          <w:bCs/>
          <w:sz w:val="28"/>
          <w:szCs w:val="28"/>
        </w:rPr>
        <w:t>О передаче осуществления части полномочий А</w:t>
      </w:r>
      <w:r w:rsidR="004C7F57">
        <w:rPr>
          <w:bCs/>
          <w:sz w:val="28"/>
          <w:szCs w:val="28"/>
        </w:rPr>
        <w:t>тяшевского</w:t>
      </w:r>
      <w:r w:rsidR="007D06AA" w:rsidRPr="007D06AA">
        <w:rPr>
          <w:bCs/>
          <w:sz w:val="28"/>
          <w:szCs w:val="28"/>
        </w:rPr>
        <w:t xml:space="preserve"> </w:t>
      </w:r>
      <w:r w:rsidR="002913A1">
        <w:rPr>
          <w:bCs/>
          <w:sz w:val="28"/>
          <w:szCs w:val="28"/>
        </w:rPr>
        <w:t xml:space="preserve">городского </w:t>
      </w:r>
      <w:r w:rsidR="007D06AA" w:rsidRPr="007D06AA">
        <w:rPr>
          <w:bCs/>
          <w:sz w:val="28"/>
          <w:szCs w:val="28"/>
        </w:rPr>
        <w:t xml:space="preserve">поселения </w:t>
      </w:r>
      <w:proofErr w:type="spellStart"/>
      <w:r w:rsidR="007D06AA" w:rsidRPr="007D06AA">
        <w:rPr>
          <w:bCs/>
          <w:sz w:val="28"/>
          <w:szCs w:val="28"/>
        </w:rPr>
        <w:t>Атяшевскому</w:t>
      </w:r>
      <w:proofErr w:type="spellEnd"/>
      <w:r w:rsidR="007D06AA" w:rsidRPr="007D06AA">
        <w:rPr>
          <w:bCs/>
          <w:sz w:val="28"/>
          <w:szCs w:val="28"/>
        </w:rPr>
        <w:t xml:space="preserve"> муниципальному району </w:t>
      </w:r>
      <w:r w:rsidR="007D06AA" w:rsidRPr="007D06AA">
        <w:rPr>
          <w:bCs/>
          <w:sz w:val="28"/>
          <w:szCs w:val="28"/>
          <w:shd w:val="clear" w:color="auto" w:fill="FFFFFF"/>
        </w:rPr>
        <w:t xml:space="preserve">по </w:t>
      </w:r>
      <w:r w:rsidR="003959DB">
        <w:rPr>
          <w:rStyle w:val="FontStyle13"/>
          <w:b w:val="0"/>
          <w:bCs w:val="0"/>
          <w:sz w:val="28"/>
          <w:szCs w:val="28"/>
        </w:rPr>
        <w:t>вопрос</w:t>
      </w:r>
      <w:r w:rsidR="00EE6225">
        <w:rPr>
          <w:rStyle w:val="FontStyle13"/>
          <w:b w:val="0"/>
          <w:bCs w:val="0"/>
          <w:sz w:val="28"/>
          <w:szCs w:val="28"/>
        </w:rPr>
        <w:t>ам</w:t>
      </w:r>
      <w:r w:rsidR="003959DB">
        <w:rPr>
          <w:rStyle w:val="FontStyle13"/>
          <w:b w:val="0"/>
          <w:bCs w:val="0"/>
          <w:sz w:val="28"/>
          <w:szCs w:val="28"/>
        </w:rPr>
        <w:t xml:space="preserve"> осуществления контроля за исполнением </w:t>
      </w:r>
      <w:r w:rsidR="007D06AA" w:rsidRPr="007D06AA">
        <w:rPr>
          <w:rStyle w:val="FontStyle13"/>
          <w:b w:val="0"/>
          <w:bCs w:val="0"/>
          <w:sz w:val="28"/>
          <w:szCs w:val="28"/>
        </w:rPr>
        <w:t>бюджета</w:t>
      </w:r>
      <w:r w:rsidR="002913A1">
        <w:rPr>
          <w:rStyle w:val="FontStyle13"/>
          <w:b w:val="0"/>
          <w:bCs w:val="0"/>
          <w:sz w:val="28"/>
          <w:szCs w:val="28"/>
        </w:rPr>
        <w:t xml:space="preserve"> Атяшевского городского</w:t>
      </w:r>
      <w:r w:rsidR="00404D55">
        <w:rPr>
          <w:rStyle w:val="FontStyle13"/>
          <w:b w:val="0"/>
          <w:bCs w:val="0"/>
          <w:sz w:val="28"/>
          <w:szCs w:val="28"/>
        </w:rPr>
        <w:t xml:space="preserve"> поселения</w:t>
      </w:r>
      <w:r w:rsidR="007D06AA" w:rsidRPr="007D06AA">
        <w:rPr>
          <w:rStyle w:val="FontStyle13"/>
          <w:b w:val="0"/>
          <w:bCs w:val="0"/>
          <w:sz w:val="28"/>
          <w:szCs w:val="28"/>
        </w:rPr>
        <w:t>»</w:t>
      </w:r>
      <w:r w:rsidR="007D06AA">
        <w:rPr>
          <w:rStyle w:val="FontStyle13"/>
          <w:bCs w:val="0"/>
          <w:sz w:val="28"/>
          <w:szCs w:val="28"/>
        </w:rPr>
        <w:t>,</w:t>
      </w:r>
      <w:r w:rsidR="007D06AA" w:rsidRPr="007D06AA">
        <w:rPr>
          <w:rStyle w:val="FontStyle13"/>
          <w:b w:val="0"/>
          <w:bCs w:val="0"/>
          <w:sz w:val="28"/>
          <w:szCs w:val="28"/>
        </w:rPr>
        <w:t xml:space="preserve"> в</w:t>
      </w:r>
      <w:r w:rsidR="00491497">
        <w:rPr>
          <w:sz w:val="28"/>
          <w:szCs w:val="28"/>
        </w:rPr>
        <w:t xml:space="preserve"> соответствии с </w:t>
      </w:r>
      <w:hyperlink r:id="rId6" w:history="1">
        <w:r w:rsidR="00491497" w:rsidRPr="008E078F">
          <w:rPr>
            <w:rStyle w:val="a3"/>
            <w:b w:val="0"/>
            <w:bCs w:val="0"/>
            <w:sz w:val="28"/>
            <w:szCs w:val="28"/>
          </w:rPr>
          <w:t>частью 4 статьи 15</w:t>
        </w:r>
      </w:hyperlink>
      <w:r w:rsidR="00491497" w:rsidRPr="008E078F">
        <w:rPr>
          <w:sz w:val="28"/>
          <w:szCs w:val="28"/>
        </w:rPr>
        <w:t xml:space="preserve"> </w:t>
      </w:r>
      <w:r w:rsidR="00491497">
        <w:rPr>
          <w:sz w:val="28"/>
          <w:szCs w:val="28"/>
        </w:rPr>
        <w:t xml:space="preserve">Федерального закона от 06.10.2003 г. </w:t>
      </w:r>
      <w:r w:rsidR="003959DB">
        <w:rPr>
          <w:sz w:val="28"/>
          <w:szCs w:val="28"/>
        </w:rPr>
        <w:t>№</w:t>
      </w:r>
      <w:r w:rsidR="004914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491497" w:rsidRPr="00A7497B">
        <w:rPr>
          <w:bCs/>
          <w:sz w:val="28"/>
          <w:szCs w:val="28"/>
        </w:rPr>
        <w:t>Совет</w:t>
      </w:r>
      <w:proofErr w:type="gramEnd"/>
      <w:r w:rsidR="00491497" w:rsidRPr="00A7497B">
        <w:rPr>
          <w:bCs/>
          <w:sz w:val="28"/>
          <w:szCs w:val="28"/>
        </w:rPr>
        <w:t xml:space="preserve"> депутатов </w:t>
      </w:r>
      <w:r w:rsidRPr="00A7497B">
        <w:rPr>
          <w:bCs/>
          <w:sz w:val="28"/>
          <w:szCs w:val="28"/>
        </w:rPr>
        <w:t xml:space="preserve">Атяшевского </w:t>
      </w:r>
      <w:r w:rsidR="00491497" w:rsidRPr="00A7497B">
        <w:rPr>
          <w:bCs/>
          <w:sz w:val="28"/>
          <w:szCs w:val="28"/>
        </w:rPr>
        <w:t>муниципального района</w:t>
      </w:r>
      <w:r w:rsidR="007D06AA">
        <w:rPr>
          <w:b/>
          <w:sz w:val="28"/>
          <w:szCs w:val="28"/>
        </w:rPr>
        <w:t xml:space="preserve"> </w:t>
      </w:r>
      <w:r w:rsidRPr="007D06AA">
        <w:rPr>
          <w:bCs/>
          <w:sz w:val="28"/>
          <w:szCs w:val="28"/>
        </w:rPr>
        <w:t>решил</w:t>
      </w:r>
      <w:r w:rsidR="00491497" w:rsidRPr="007D06AA">
        <w:rPr>
          <w:bCs/>
          <w:sz w:val="28"/>
          <w:szCs w:val="28"/>
        </w:rPr>
        <w:t>:</w:t>
      </w:r>
    </w:p>
    <w:p w:rsidR="004C7F57" w:rsidRPr="00336DA0" w:rsidRDefault="00913C3A" w:rsidP="00913C3A">
      <w:pPr>
        <w:ind w:firstLine="709"/>
        <w:jc w:val="both"/>
        <w:rPr>
          <w:sz w:val="28"/>
          <w:szCs w:val="28"/>
        </w:rPr>
      </w:pPr>
      <w:r>
        <w:t>1</w:t>
      </w:r>
      <w:r w:rsidR="00491497" w:rsidRPr="00D07069">
        <w:t xml:space="preserve">. </w:t>
      </w:r>
      <w:r w:rsidR="00336DA0">
        <w:rPr>
          <w:sz w:val="28"/>
          <w:szCs w:val="28"/>
        </w:rPr>
        <w:t>Принять часть</w:t>
      </w:r>
      <w:r w:rsidR="00491497" w:rsidRPr="004C7F57">
        <w:rPr>
          <w:sz w:val="28"/>
          <w:szCs w:val="28"/>
        </w:rPr>
        <w:t xml:space="preserve"> полномочий</w:t>
      </w:r>
      <w:bookmarkStart w:id="2" w:name="sub_2"/>
      <w:r w:rsidR="00491497" w:rsidRPr="004C7F57">
        <w:rPr>
          <w:sz w:val="28"/>
          <w:szCs w:val="28"/>
        </w:rPr>
        <w:t xml:space="preserve"> </w:t>
      </w:r>
      <w:r w:rsidR="00A7497B" w:rsidRPr="004C7F57">
        <w:rPr>
          <w:sz w:val="28"/>
          <w:szCs w:val="28"/>
        </w:rPr>
        <w:t>А</w:t>
      </w:r>
      <w:r w:rsidR="004C7F57" w:rsidRPr="004C7F57">
        <w:rPr>
          <w:sz w:val="28"/>
          <w:szCs w:val="28"/>
        </w:rPr>
        <w:t>тяшевского</w:t>
      </w:r>
      <w:r w:rsidR="00236003">
        <w:rPr>
          <w:sz w:val="28"/>
          <w:szCs w:val="28"/>
        </w:rPr>
        <w:t xml:space="preserve"> городского </w:t>
      </w:r>
      <w:r w:rsidR="004C7F57" w:rsidRPr="004C7F57">
        <w:rPr>
          <w:sz w:val="28"/>
          <w:szCs w:val="28"/>
        </w:rPr>
        <w:t xml:space="preserve"> поселения</w:t>
      </w:r>
      <w:r w:rsidR="00336DA0">
        <w:rPr>
          <w:sz w:val="28"/>
          <w:szCs w:val="28"/>
        </w:rPr>
        <w:t xml:space="preserve"> </w:t>
      </w:r>
      <w:r w:rsidR="00A7497B" w:rsidRPr="004C7F57">
        <w:rPr>
          <w:sz w:val="28"/>
          <w:szCs w:val="28"/>
        </w:rPr>
        <w:t>Атяшевского</w:t>
      </w:r>
      <w:r w:rsidR="00491497" w:rsidRPr="004C7F57">
        <w:rPr>
          <w:sz w:val="28"/>
          <w:szCs w:val="28"/>
        </w:rPr>
        <w:t xml:space="preserve"> муниципального района</w:t>
      </w:r>
      <w:r w:rsidR="00404D55">
        <w:rPr>
          <w:sz w:val="28"/>
          <w:szCs w:val="28"/>
        </w:rPr>
        <w:t xml:space="preserve"> Республики Мордовия</w:t>
      </w:r>
      <w:r w:rsidR="00B34501" w:rsidRPr="004C7F57">
        <w:rPr>
          <w:sz w:val="28"/>
          <w:szCs w:val="28"/>
        </w:rPr>
        <w:t>,</w:t>
      </w:r>
      <w:r w:rsidR="00491497" w:rsidRPr="004C7F57">
        <w:rPr>
          <w:sz w:val="28"/>
          <w:szCs w:val="28"/>
        </w:rPr>
        <w:t xml:space="preserve"> </w:t>
      </w:r>
      <w:r w:rsidR="00B34501" w:rsidRPr="004C7F57">
        <w:rPr>
          <w:sz w:val="28"/>
          <w:szCs w:val="28"/>
        </w:rPr>
        <w:t>предусмотренного пунктом 1</w:t>
      </w:r>
      <w:r w:rsidR="004C7F57" w:rsidRPr="004C7F57">
        <w:rPr>
          <w:sz w:val="28"/>
          <w:szCs w:val="28"/>
        </w:rPr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Федерации», по </w:t>
      </w:r>
      <w:r w:rsidR="004C7F57">
        <w:rPr>
          <w:sz w:val="28"/>
          <w:szCs w:val="28"/>
        </w:rPr>
        <w:t xml:space="preserve">вопросу </w:t>
      </w:r>
      <w:r w:rsidR="004C7F57" w:rsidRPr="004C7F57">
        <w:rPr>
          <w:sz w:val="28"/>
          <w:szCs w:val="28"/>
        </w:rPr>
        <w:t xml:space="preserve">осуществления </w:t>
      </w:r>
      <w:proofErr w:type="gramStart"/>
      <w:r w:rsidR="004C7F57" w:rsidRPr="004C7F57">
        <w:rPr>
          <w:sz w:val="28"/>
          <w:szCs w:val="28"/>
        </w:rPr>
        <w:t>контроля за</w:t>
      </w:r>
      <w:proofErr w:type="gramEnd"/>
      <w:r w:rsidR="004C7F57" w:rsidRPr="004C7F57">
        <w:rPr>
          <w:sz w:val="28"/>
          <w:szCs w:val="28"/>
        </w:rPr>
        <w:t xml:space="preserve">  исполнением бюджета</w:t>
      </w:r>
      <w:r w:rsidR="004C7F57" w:rsidRPr="00D07069">
        <w:rPr>
          <w:b/>
          <w:bCs/>
        </w:rPr>
        <w:t>.</w:t>
      </w:r>
    </w:p>
    <w:p w:rsidR="00491497" w:rsidRPr="00321202" w:rsidRDefault="00491497" w:rsidP="00913C3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2. </w:t>
      </w:r>
      <w:bookmarkStart w:id="3" w:name="sub_3"/>
      <w:bookmarkEnd w:id="2"/>
      <w:r w:rsidR="004C7F57">
        <w:rPr>
          <w:sz w:val="28"/>
          <w:szCs w:val="28"/>
        </w:rPr>
        <w:t>Главе</w:t>
      </w:r>
      <w:r w:rsidR="00B34501">
        <w:rPr>
          <w:sz w:val="28"/>
          <w:szCs w:val="28"/>
        </w:rPr>
        <w:t xml:space="preserve"> Атяшевского муниципального района</w:t>
      </w:r>
      <w:r w:rsidR="004C7F57">
        <w:rPr>
          <w:sz w:val="28"/>
          <w:szCs w:val="28"/>
        </w:rPr>
        <w:t xml:space="preserve"> заключить с Главой Атяш</w:t>
      </w:r>
      <w:r w:rsidR="00404D55">
        <w:rPr>
          <w:sz w:val="28"/>
          <w:szCs w:val="28"/>
        </w:rPr>
        <w:t>е</w:t>
      </w:r>
      <w:r w:rsidR="004C7F57">
        <w:rPr>
          <w:sz w:val="28"/>
          <w:szCs w:val="28"/>
        </w:rPr>
        <w:t>вского</w:t>
      </w:r>
      <w:r w:rsidR="00321202">
        <w:rPr>
          <w:sz w:val="28"/>
          <w:szCs w:val="28"/>
        </w:rPr>
        <w:t xml:space="preserve"> </w:t>
      </w:r>
      <w:r w:rsidR="00236003">
        <w:rPr>
          <w:sz w:val="28"/>
          <w:szCs w:val="28"/>
        </w:rPr>
        <w:t xml:space="preserve">городского </w:t>
      </w:r>
      <w:r w:rsidR="00321202">
        <w:rPr>
          <w:sz w:val="28"/>
          <w:szCs w:val="28"/>
        </w:rPr>
        <w:t>поселения Атяшевского муниципального района Республики Мордовия Соглашение о передаче части полномочий по решению воп</w:t>
      </w:r>
      <w:r w:rsidR="004C7F57">
        <w:rPr>
          <w:sz w:val="28"/>
          <w:szCs w:val="28"/>
        </w:rPr>
        <w:t xml:space="preserve">роса местного значения Атяшевского </w:t>
      </w:r>
      <w:r w:rsidR="00236003">
        <w:rPr>
          <w:sz w:val="28"/>
          <w:szCs w:val="28"/>
        </w:rPr>
        <w:t xml:space="preserve">городского </w:t>
      </w:r>
      <w:r w:rsidR="00321202">
        <w:rPr>
          <w:sz w:val="28"/>
          <w:szCs w:val="28"/>
        </w:rPr>
        <w:t>поселения</w:t>
      </w:r>
      <w:r w:rsidR="00321202" w:rsidRPr="00321202">
        <w:rPr>
          <w:sz w:val="28"/>
          <w:szCs w:val="28"/>
        </w:rPr>
        <w:t xml:space="preserve">, </w:t>
      </w:r>
      <w:r w:rsidR="00321202" w:rsidRPr="00321202">
        <w:rPr>
          <w:color w:val="000000"/>
          <w:sz w:val="28"/>
          <w:szCs w:val="28"/>
        </w:rPr>
        <w:t>на период со дня вступления в законную силу Соглашения о передаче полномочий по 31.12.2022 года.</w:t>
      </w:r>
    </w:p>
    <w:p w:rsidR="00491497" w:rsidRDefault="00491497" w:rsidP="00913C3A">
      <w:pPr>
        <w:ind w:firstLine="709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3. Определить, что исполнение полномочий по предмету Соглашений осуществляется за счет иных межбюджетных трансфер</w:t>
      </w:r>
      <w:r w:rsidR="00321202">
        <w:rPr>
          <w:sz w:val="28"/>
          <w:szCs w:val="28"/>
        </w:rPr>
        <w:t xml:space="preserve">тов, </w:t>
      </w:r>
      <w:r w:rsidR="004C7F57">
        <w:rPr>
          <w:sz w:val="28"/>
          <w:szCs w:val="28"/>
        </w:rPr>
        <w:t>предоставляемых из бюджета Атяшевског</w:t>
      </w:r>
      <w:r w:rsidR="00321202">
        <w:rPr>
          <w:sz w:val="28"/>
          <w:szCs w:val="28"/>
        </w:rPr>
        <w:t xml:space="preserve">о </w:t>
      </w:r>
      <w:r w:rsidR="00236003">
        <w:rPr>
          <w:sz w:val="28"/>
          <w:szCs w:val="28"/>
        </w:rPr>
        <w:t>городског</w:t>
      </w:r>
      <w:r w:rsidR="00321202">
        <w:rPr>
          <w:sz w:val="28"/>
          <w:szCs w:val="28"/>
        </w:rPr>
        <w:t>о поселения</w:t>
      </w:r>
      <w:r>
        <w:rPr>
          <w:sz w:val="28"/>
          <w:szCs w:val="28"/>
        </w:rPr>
        <w:t xml:space="preserve">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 xml:space="preserve">муниципального района </w:t>
      </w:r>
      <w:r w:rsidR="00404D55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 xml:space="preserve">в бюджет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>муниципального района в размере денежных средств, предусмотренных</w:t>
      </w:r>
      <w:r w:rsidR="00321202">
        <w:rPr>
          <w:sz w:val="28"/>
          <w:szCs w:val="28"/>
        </w:rPr>
        <w:t xml:space="preserve"> в бюджете </w:t>
      </w:r>
      <w:r w:rsidR="00A65716">
        <w:rPr>
          <w:sz w:val="28"/>
          <w:szCs w:val="28"/>
        </w:rPr>
        <w:t xml:space="preserve">Атяшевского </w:t>
      </w:r>
      <w:r w:rsidR="00236003">
        <w:rPr>
          <w:sz w:val="28"/>
          <w:szCs w:val="28"/>
        </w:rPr>
        <w:t xml:space="preserve">городского </w:t>
      </w:r>
      <w:r w:rsidR="00321202">
        <w:rPr>
          <w:sz w:val="28"/>
          <w:szCs w:val="28"/>
        </w:rPr>
        <w:t>поселения</w:t>
      </w:r>
      <w:r w:rsidR="00A7497B">
        <w:rPr>
          <w:sz w:val="28"/>
          <w:szCs w:val="28"/>
        </w:rPr>
        <w:t xml:space="preserve"> Атяшевского</w:t>
      </w:r>
      <w:r>
        <w:rPr>
          <w:sz w:val="28"/>
          <w:szCs w:val="28"/>
        </w:rPr>
        <w:t xml:space="preserve"> муниципального района </w:t>
      </w:r>
      <w:r w:rsidR="00404D55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на осуществление данных полномочий.</w:t>
      </w:r>
      <w:bookmarkEnd w:id="4"/>
    </w:p>
    <w:p w:rsidR="00321202" w:rsidRPr="00C900AB" w:rsidRDefault="00491497" w:rsidP="00913C3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21202">
        <w:rPr>
          <w:sz w:val="28"/>
          <w:szCs w:val="28"/>
        </w:rPr>
        <w:t xml:space="preserve"> </w:t>
      </w:r>
      <w:r w:rsidR="00321202">
        <w:rPr>
          <w:bCs/>
          <w:sz w:val="28"/>
          <w:szCs w:val="28"/>
        </w:rPr>
        <w:t>Направить настоящее Решение органам местного самоуправления А</w:t>
      </w:r>
      <w:r w:rsidR="00A65716">
        <w:rPr>
          <w:bCs/>
          <w:sz w:val="28"/>
          <w:szCs w:val="28"/>
        </w:rPr>
        <w:t>тяшевского</w:t>
      </w:r>
      <w:r w:rsidR="00321202">
        <w:rPr>
          <w:bCs/>
          <w:sz w:val="28"/>
          <w:szCs w:val="28"/>
        </w:rPr>
        <w:t xml:space="preserve"> </w:t>
      </w:r>
      <w:r w:rsidR="00236003">
        <w:rPr>
          <w:bCs/>
          <w:sz w:val="28"/>
          <w:szCs w:val="28"/>
        </w:rPr>
        <w:t xml:space="preserve">городского </w:t>
      </w:r>
      <w:r w:rsidR="00321202">
        <w:rPr>
          <w:bCs/>
          <w:sz w:val="28"/>
          <w:szCs w:val="28"/>
        </w:rPr>
        <w:t>поселения Атяшевского муниципального района Республики Мордовия.</w:t>
      </w:r>
    </w:p>
    <w:p w:rsidR="009D6437" w:rsidRDefault="004C7F57" w:rsidP="00913C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</w:t>
      </w:r>
      <w:r w:rsidR="00336DA0">
        <w:rPr>
          <w:rFonts w:ascii="Times New Roman" w:hAnsi="Times New Roman"/>
          <w:b w:val="0"/>
          <w:color w:val="auto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01108D" w:rsidRPr="0001108D" w:rsidRDefault="0001108D" w:rsidP="0001108D"/>
    <w:p w:rsidR="00913C3A" w:rsidRDefault="00913C3A" w:rsidP="00321202">
      <w:pPr>
        <w:rPr>
          <w:sz w:val="28"/>
          <w:szCs w:val="28"/>
        </w:rPr>
      </w:pPr>
    </w:p>
    <w:p w:rsidR="00321202" w:rsidRPr="00EC3C7C" w:rsidRDefault="00321202" w:rsidP="00321202">
      <w:pPr>
        <w:rPr>
          <w:sz w:val="28"/>
          <w:szCs w:val="28"/>
        </w:rPr>
      </w:pPr>
      <w:r w:rsidRPr="00EC3C7C">
        <w:rPr>
          <w:sz w:val="28"/>
          <w:szCs w:val="28"/>
        </w:rPr>
        <w:t>Председатель Совета депутатов</w:t>
      </w:r>
    </w:p>
    <w:p w:rsidR="00321202" w:rsidRDefault="00321202" w:rsidP="00321202">
      <w:pPr>
        <w:rPr>
          <w:sz w:val="28"/>
          <w:szCs w:val="28"/>
        </w:rPr>
      </w:pPr>
      <w:r>
        <w:rPr>
          <w:sz w:val="28"/>
          <w:szCs w:val="28"/>
        </w:rPr>
        <w:t xml:space="preserve">Атяшевского </w:t>
      </w:r>
      <w:r w:rsidRPr="00EC3C7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</w:t>
      </w:r>
      <w:r w:rsidR="00913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913C3A">
        <w:rPr>
          <w:sz w:val="28"/>
          <w:szCs w:val="28"/>
        </w:rPr>
        <w:t xml:space="preserve">  </w:t>
      </w:r>
      <w:r w:rsidR="004338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 w:rsidRPr="00EC3C7C">
        <w:rPr>
          <w:sz w:val="28"/>
          <w:szCs w:val="28"/>
        </w:rPr>
        <w:t>М.Н.Подмарев</w:t>
      </w:r>
      <w:proofErr w:type="spellEnd"/>
    </w:p>
    <w:p w:rsidR="00321202" w:rsidRDefault="00321202" w:rsidP="00321202">
      <w:pPr>
        <w:rPr>
          <w:sz w:val="28"/>
          <w:szCs w:val="28"/>
        </w:rPr>
      </w:pPr>
    </w:p>
    <w:p w:rsidR="00321202" w:rsidRDefault="003959DB" w:rsidP="0032120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202">
        <w:rPr>
          <w:sz w:val="28"/>
          <w:szCs w:val="28"/>
        </w:rPr>
        <w:t xml:space="preserve">лава Атяшевского </w:t>
      </w:r>
    </w:p>
    <w:p w:rsidR="00321202" w:rsidRPr="00063D82" w:rsidRDefault="00321202" w:rsidP="00321202">
      <w:r>
        <w:rPr>
          <w:sz w:val="28"/>
          <w:szCs w:val="28"/>
        </w:rPr>
        <w:t xml:space="preserve">муниципального района                         </w:t>
      </w:r>
      <w:r w:rsidR="00913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913C3A">
        <w:rPr>
          <w:sz w:val="28"/>
          <w:szCs w:val="28"/>
        </w:rPr>
        <w:t xml:space="preserve">     </w:t>
      </w:r>
      <w:r w:rsidR="00433822">
        <w:rPr>
          <w:sz w:val="28"/>
          <w:szCs w:val="28"/>
        </w:rPr>
        <w:t xml:space="preserve">   </w:t>
      </w:r>
      <w:r w:rsidR="00913C3A">
        <w:rPr>
          <w:sz w:val="28"/>
          <w:szCs w:val="28"/>
        </w:rPr>
        <w:t xml:space="preserve"> </w:t>
      </w:r>
      <w:r w:rsidR="00433822">
        <w:rPr>
          <w:sz w:val="28"/>
          <w:szCs w:val="28"/>
        </w:rPr>
        <w:t xml:space="preserve">       </w:t>
      </w:r>
      <w:r>
        <w:rPr>
          <w:sz w:val="28"/>
          <w:szCs w:val="28"/>
        </w:rPr>
        <w:t>В.Г. Прокин</w:t>
      </w:r>
    </w:p>
    <w:bookmarkEnd w:id="0"/>
    <w:p w:rsidR="00491497" w:rsidRDefault="00491497" w:rsidP="008E078F"/>
    <w:p w:rsidR="00491497" w:rsidRDefault="00491497"/>
    <w:p w:rsidR="00491497" w:rsidRDefault="00491497" w:rsidP="002A3BD1">
      <w:pPr>
        <w:pStyle w:val="western"/>
        <w:spacing w:before="0" w:beforeAutospacing="0" w:after="0" w:afterAutospacing="0"/>
        <w:jc w:val="right"/>
      </w:pPr>
    </w:p>
    <w:p w:rsidR="00491497" w:rsidRDefault="00491497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491497" w:rsidRDefault="00491497"/>
    <w:sectPr w:rsidR="00491497" w:rsidSect="00913C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1108D"/>
    <w:rsid w:val="000A4B4C"/>
    <w:rsid w:val="000C5C12"/>
    <w:rsid w:val="001654FA"/>
    <w:rsid w:val="001853A3"/>
    <w:rsid w:val="001D3260"/>
    <w:rsid w:val="00236003"/>
    <w:rsid w:val="002913A1"/>
    <w:rsid w:val="002A3BD1"/>
    <w:rsid w:val="00321202"/>
    <w:rsid w:val="00336DA0"/>
    <w:rsid w:val="00365254"/>
    <w:rsid w:val="003959DB"/>
    <w:rsid w:val="003F4C2B"/>
    <w:rsid w:val="00404D55"/>
    <w:rsid w:val="00433822"/>
    <w:rsid w:val="00445AC1"/>
    <w:rsid w:val="00491497"/>
    <w:rsid w:val="004C7F57"/>
    <w:rsid w:val="00550A78"/>
    <w:rsid w:val="00550F18"/>
    <w:rsid w:val="0055724D"/>
    <w:rsid w:val="006B35ED"/>
    <w:rsid w:val="006D0302"/>
    <w:rsid w:val="00710F25"/>
    <w:rsid w:val="007747E3"/>
    <w:rsid w:val="007D06AA"/>
    <w:rsid w:val="00850846"/>
    <w:rsid w:val="00866760"/>
    <w:rsid w:val="008E078F"/>
    <w:rsid w:val="00913C3A"/>
    <w:rsid w:val="009D6437"/>
    <w:rsid w:val="00A65716"/>
    <w:rsid w:val="00A7497B"/>
    <w:rsid w:val="00A753AB"/>
    <w:rsid w:val="00A81291"/>
    <w:rsid w:val="00A918C6"/>
    <w:rsid w:val="00AC66FD"/>
    <w:rsid w:val="00AE4825"/>
    <w:rsid w:val="00B34501"/>
    <w:rsid w:val="00BB1F31"/>
    <w:rsid w:val="00BC1407"/>
    <w:rsid w:val="00D07069"/>
    <w:rsid w:val="00D60E31"/>
    <w:rsid w:val="00DB58DE"/>
    <w:rsid w:val="00DE3943"/>
    <w:rsid w:val="00E70F4B"/>
    <w:rsid w:val="00EB77AE"/>
    <w:rsid w:val="00EE6225"/>
    <w:rsid w:val="00EF531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913C3A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13C3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913C3A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13C3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B019-022B-460C-B159-582EAF3A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Носова</cp:lastModifiedBy>
  <cp:revision>2</cp:revision>
  <cp:lastPrinted>2019-11-25T15:03:00Z</cp:lastPrinted>
  <dcterms:created xsi:type="dcterms:W3CDTF">2019-11-27T13:50:00Z</dcterms:created>
  <dcterms:modified xsi:type="dcterms:W3CDTF">2019-11-27T13:50:00Z</dcterms:modified>
</cp:coreProperties>
</file>