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D" w:rsidRPr="00F535DD" w:rsidRDefault="00F535DD" w:rsidP="00F535DD">
      <w:pPr>
        <w:pStyle w:val="3"/>
        <w:ind w:firstLine="0"/>
        <w:jc w:val="center"/>
        <w:rPr>
          <w:rFonts w:ascii="Times New Roman" w:hAnsi="Times New Roman"/>
          <w:sz w:val="48"/>
        </w:rPr>
      </w:pPr>
      <w:bookmarkStart w:id="0" w:name="_GoBack"/>
      <w:bookmarkEnd w:id="0"/>
      <w:r>
        <w:rPr>
          <w:rFonts w:ascii="Times New Roman" w:hAnsi="Times New Roman"/>
          <w:sz w:val="48"/>
        </w:rPr>
        <w:t xml:space="preserve">            </w:t>
      </w:r>
      <w:r w:rsidRPr="00F535DD">
        <w:rPr>
          <w:rFonts w:ascii="Times New Roman" w:hAnsi="Times New Roman"/>
          <w:sz w:val="48"/>
        </w:rPr>
        <w:t>Р Е Ш Е Н И Е</w:t>
      </w:r>
    </w:p>
    <w:p w:rsidR="00F535DD" w:rsidRPr="00F535DD" w:rsidRDefault="00F535DD" w:rsidP="00F535DD">
      <w:pPr>
        <w:jc w:val="center"/>
        <w:rPr>
          <w:rFonts w:ascii="Times New Roman" w:hAnsi="Times New Roman" w:cs="Times New Roman"/>
        </w:rPr>
      </w:pPr>
    </w:p>
    <w:p w:rsidR="00F535DD" w:rsidRPr="00F535DD" w:rsidRDefault="00F535DD" w:rsidP="00F535DD">
      <w:pPr>
        <w:pStyle w:val="5"/>
        <w:jc w:val="center"/>
        <w:rPr>
          <w:rFonts w:ascii="Times New Roman" w:hAnsi="Times New Roman"/>
          <w:i w:val="0"/>
        </w:rPr>
      </w:pPr>
      <w:r w:rsidRPr="00F535DD">
        <w:rPr>
          <w:rFonts w:ascii="Times New Roman" w:hAnsi="Times New Roman"/>
          <w:i w:val="0"/>
        </w:rPr>
        <w:t>СОВЕТА ДЕПУТАТОВ</w:t>
      </w:r>
    </w:p>
    <w:p w:rsidR="00F535DD" w:rsidRPr="00F535DD" w:rsidRDefault="00F535DD" w:rsidP="00F535DD">
      <w:pPr>
        <w:pStyle w:val="5"/>
        <w:jc w:val="center"/>
        <w:rPr>
          <w:rFonts w:ascii="Times New Roman" w:hAnsi="Times New Roman"/>
          <w:i w:val="0"/>
        </w:rPr>
      </w:pPr>
      <w:r w:rsidRPr="00F535DD">
        <w:rPr>
          <w:rFonts w:ascii="Times New Roman" w:hAnsi="Times New Roman"/>
          <w:i w:val="0"/>
        </w:rPr>
        <w:t>АТЯШЕВСКОГО МУНИЦИПАЛЬНОГО РАЙОНА</w:t>
      </w:r>
    </w:p>
    <w:p w:rsidR="00F535DD" w:rsidRPr="00F535DD" w:rsidRDefault="00F535DD" w:rsidP="00F535DD">
      <w:pPr>
        <w:jc w:val="center"/>
        <w:rPr>
          <w:rFonts w:ascii="Times New Roman" w:hAnsi="Times New Roman" w:cs="Times New Roman"/>
          <w:sz w:val="28"/>
        </w:rPr>
      </w:pPr>
    </w:p>
    <w:p w:rsidR="00F535DD" w:rsidRPr="00F535DD" w:rsidRDefault="00F535DD" w:rsidP="00F535DD">
      <w:pPr>
        <w:jc w:val="center"/>
        <w:rPr>
          <w:rFonts w:ascii="Times New Roman" w:hAnsi="Times New Roman" w:cs="Times New Roman"/>
          <w:sz w:val="28"/>
        </w:rPr>
      </w:pPr>
      <w:r w:rsidRPr="00F535DD">
        <w:rPr>
          <w:rFonts w:ascii="Times New Roman" w:hAnsi="Times New Roman" w:cs="Times New Roman"/>
          <w:sz w:val="28"/>
        </w:rPr>
        <w:t>20.05.2020                                                                                         № 19</w:t>
      </w:r>
    </w:p>
    <w:p w:rsidR="00F535DD" w:rsidRPr="00F535DD" w:rsidRDefault="00F535DD" w:rsidP="00F535DD">
      <w:pPr>
        <w:jc w:val="center"/>
        <w:rPr>
          <w:rFonts w:ascii="Times New Roman" w:hAnsi="Times New Roman" w:cs="Times New Roman"/>
        </w:rPr>
      </w:pPr>
      <w:r w:rsidRPr="00F535DD">
        <w:rPr>
          <w:rFonts w:ascii="Times New Roman" w:hAnsi="Times New Roman" w:cs="Times New Roman"/>
        </w:rPr>
        <w:t>рп.Атяшево</w:t>
      </w:r>
    </w:p>
    <w:p w:rsidR="00F535DD" w:rsidRPr="00F535DD" w:rsidRDefault="00F535DD" w:rsidP="00F535DD">
      <w:pPr>
        <w:jc w:val="center"/>
        <w:rPr>
          <w:rFonts w:ascii="Times New Roman" w:hAnsi="Times New Roman" w:cs="Times New Roman"/>
        </w:rPr>
      </w:pPr>
    </w:p>
    <w:p w:rsidR="00F535DD" w:rsidRPr="00F535DD" w:rsidRDefault="00F535DD" w:rsidP="00F535DD">
      <w:pPr>
        <w:jc w:val="center"/>
        <w:rPr>
          <w:rFonts w:ascii="Times New Roman" w:hAnsi="Times New Roman" w:cs="Times New Roman"/>
        </w:rPr>
      </w:pPr>
    </w:p>
    <w:p w:rsidR="00F535DD" w:rsidRPr="00F535DD" w:rsidRDefault="00F535DD" w:rsidP="00F535DD">
      <w:pPr>
        <w:jc w:val="center"/>
        <w:rPr>
          <w:rFonts w:ascii="Times New Roman" w:hAnsi="Times New Roman" w:cs="Times New Roman"/>
        </w:rPr>
      </w:pPr>
    </w:p>
    <w:p w:rsidR="00F535DD" w:rsidRPr="00F535DD" w:rsidRDefault="00F535DD" w:rsidP="00F5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DD">
        <w:rPr>
          <w:rFonts w:ascii="Times New Roman" w:hAnsi="Times New Roman" w:cs="Times New Roman"/>
          <w:b/>
          <w:sz w:val="28"/>
          <w:szCs w:val="28"/>
        </w:rPr>
        <w:t>О назначении и проведении опроса граждан на территории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DD">
        <w:rPr>
          <w:rFonts w:ascii="Times New Roman" w:hAnsi="Times New Roman" w:cs="Times New Roman"/>
          <w:b/>
          <w:sz w:val="28"/>
          <w:szCs w:val="28"/>
        </w:rPr>
        <w:t>поселений Атяшевского муниципального района</w:t>
      </w:r>
    </w:p>
    <w:p w:rsidR="00F535DD" w:rsidRPr="00F535DD" w:rsidRDefault="00F535DD" w:rsidP="00F53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5DD" w:rsidRDefault="00F535DD" w:rsidP="00F535DD">
      <w:pPr>
        <w:pStyle w:val="ad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4F09">
        <w:rPr>
          <w:sz w:val="28"/>
          <w:szCs w:val="28"/>
        </w:rPr>
        <w:t>В соответствии</w:t>
      </w:r>
      <w:r w:rsidRPr="00E46CEE">
        <w:rPr>
          <w:sz w:val="28"/>
          <w:szCs w:val="28"/>
        </w:rPr>
        <w:t xml:space="preserve">   </w:t>
      </w:r>
      <w:r w:rsidRPr="007E122F">
        <w:rPr>
          <w:sz w:val="28"/>
          <w:szCs w:val="28"/>
        </w:rPr>
        <w:t xml:space="preserve">с </w:t>
      </w:r>
      <w:r w:rsidRPr="007E122F">
        <w:rPr>
          <w:rStyle w:val="FontStyle12"/>
          <w:sz w:val="28"/>
          <w:szCs w:val="28"/>
        </w:rPr>
        <w:t xml:space="preserve"> Федеральным</w:t>
      </w:r>
      <w:r>
        <w:rPr>
          <w:rStyle w:val="FontStyle12"/>
          <w:sz w:val="28"/>
          <w:szCs w:val="28"/>
        </w:rPr>
        <w:t xml:space="preserve"> </w:t>
      </w:r>
      <w:r w:rsidRPr="00E46CEE">
        <w:rPr>
          <w:rStyle w:val="FontStyle12"/>
          <w:sz w:val="28"/>
          <w:szCs w:val="28"/>
        </w:rPr>
        <w:t xml:space="preserve"> закон</w:t>
      </w:r>
      <w:r>
        <w:rPr>
          <w:rStyle w:val="FontStyle12"/>
          <w:sz w:val="28"/>
          <w:szCs w:val="28"/>
        </w:rPr>
        <w:t>ом  от 06.10.2003 № 131</w:t>
      </w:r>
      <w:r w:rsidRPr="00E46CEE">
        <w:rPr>
          <w:rStyle w:val="FontStyle12"/>
          <w:sz w:val="28"/>
          <w:szCs w:val="28"/>
        </w:rPr>
        <w:t>-ФЗ «Об об</w:t>
      </w:r>
      <w:r>
        <w:rPr>
          <w:rStyle w:val="FontStyle12"/>
          <w:sz w:val="28"/>
          <w:szCs w:val="28"/>
        </w:rPr>
        <w:t>щих принципах организации местного самоуправления</w:t>
      </w:r>
      <w:r w:rsidRPr="00E46CEE">
        <w:rPr>
          <w:rStyle w:val="FontStyle12"/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законом Республики Мордовия от 03.09.2015г</w:t>
      </w:r>
      <w:r w:rsidRPr="00F535DD">
        <w:rPr>
          <w:rStyle w:val="FontStyle12"/>
          <w:sz w:val="28"/>
          <w:szCs w:val="28"/>
        </w:rPr>
        <w:t>. № 64-З</w:t>
      </w:r>
      <w:r w:rsidRPr="00F535DD">
        <w:rPr>
          <w:sz w:val="28"/>
          <w:szCs w:val="28"/>
        </w:rPr>
        <w:t xml:space="preserve"> «О Порядке назначения и проведения опроса граждан на территории Республики Мордовия», Указом Главы Республики Мордовия от 17 марта 2020 г.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(COVID-19)», Уставом Атяшевского муниципального района, на основании Решения Совета депутатов Атяшевского муниципального района от 8 декабря 2006 года №83 «Об утверждении Положения о порядке назначения и проведения опроса граждан в Атяшевском муниципальном районе», и в целях выявления учета мнений жителей сельских поселений Атяшевского муниципального района при реорганизации или ликвидации муниципального образовательного учреждения (муниципальной образовательной организации), Совет депутатов Атяшевского муниципального района решил:</w:t>
      </w:r>
      <w:bookmarkStart w:id="1" w:name="sub_3"/>
    </w:p>
    <w:p w:rsidR="00F535DD" w:rsidRDefault="00F535DD" w:rsidP="00F535DD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F535DD" w:rsidRPr="00F535DD" w:rsidRDefault="00F535DD" w:rsidP="00F535DD">
      <w:pPr>
        <w:pStyle w:val="ad"/>
        <w:spacing w:after="0"/>
        <w:ind w:firstLine="567"/>
        <w:jc w:val="both"/>
        <w:rPr>
          <w:sz w:val="28"/>
          <w:szCs w:val="28"/>
        </w:rPr>
      </w:pPr>
      <w:r w:rsidRPr="00F535DD">
        <w:rPr>
          <w:sz w:val="28"/>
          <w:szCs w:val="28"/>
        </w:rPr>
        <w:t>1. Назначить и провести опрос граждан в виде тайного голосования жителей Аловского, Атяшевского, Киржеманского, Козловского, Сабанчеевского, Шейн-Майданского сельских поселений Атяшевского муниципального района Республики Мордовия, согласно графика.</w:t>
      </w:r>
    </w:p>
    <w:p w:rsidR="00F535DD" w:rsidRPr="00F535DD" w:rsidRDefault="00F535DD" w:rsidP="00F535D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b/>
          <w:sz w:val="28"/>
          <w:szCs w:val="28"/>
        </w:rPr>
        <w:t xml:space="preserve">        </w:t>
      </w:r>
      <w:r w:rsidRPr="00F535DD">
        <w:rPr>
          <w:rFonts w:ascii="Times New Roman" w:hAnsi="Times New Roman"/>
          <w:sz w:val="28"/>
          <w:szCs w:val="28"/>
        </w:rPr>
        <w:t>2.</w:t>
      </w:r>
      <w:r w:rsidRPr="00F535DD">
        <w:rPr>
          <w:rFonts w:ascii="Times New Roman" w:hAnsi="Times New Roman"/>
          <w:b/>
          <w:sz w:val="28"/>
          <w:szCs w:val="28"/>
        </w:rPr>
        <w:t xml:space="preserve"> </w:t>
      </w:r>
      <w:r w:rsidRPr="00F535DD">
        <w:rPr>
          <w:rFonts w:ascii="Times New Roman" w:hAnsi="Times New Roman"/>
          <w:sz w:val="28"/>
          <w:szCs w:val="28"/>
        </w:rPr>
        <w:t>Установить минимальную численность жителей сельских поселений, участвующих в опросе,  не менее 25% граждан, имеющих право на участие в опросе, для:</w:t>
      </w:r>
    </w:p>
    <w:p w:rsidR="00F535DD" w:rsidRPr="00F535DD" w:rsidRDefault="00F535DD" w:rsidP="00F535D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Аловского - 230 человек;</w:t>
      </w:r>
    </w:p>
    <w:p w:rsidR="00F535DD" w:rsidRPr="00F535DD" w:rsidRDefault="00F535DD" w:rsidP="00F535D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Атяшевского – 650 человек; </w:t>
      </w:r>
    </w:p>
    <w:p w:rsidR="00F535DD" w:rsidRPr="00F535DD" w:rsidRDefault="00F535DD" w:rsidP="00F535D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Киржеманского - 347 человек;</w:t>
      </w:r>
    </w:p>
    <w:p w:rsidR="00F535DD" w:rsidRPr="00F535DD" w:rsidRDefault="00F535DD" w:rsidP="00F535D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Козловского - 325 человек;</w:t>
      </w:r>
    </w:p>
    <w:p w:rsidR="00F535DD" w:rsidRPr="00F535DD" w:rsidRDefault="00F535DD" w:rsidP="00F535D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Сабанчеевского - 423 человек;</w:t>
      </w:r>
    </w:p>
    <w:p w:rsidR="00F535DD" w:rsidRPr="00F535DD" w:rsidRDefault="00F535DD" w:rsidP="00F535D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35DD">
        <w:rPr>
          <w:rFonts w:ascii="Times New Roman" w:hAnsi="Times New Roman"/>
          <w:sz w:val="28"/>
          <w:szCs w:val="28"/>
        </w:rPr>
        <w:t xml:space="preserve">   Шейн-Майданского - 219 человек.</w:t>
      </w:r>
    </w:p>
    <w:p w:rsidR="00F535DD" w:rsidRPr="00F535DD" w:rsidRDefault="00F535DD" w:rsidP="00F535DD">
      <w:pPr>
        <w:pStyle w:val="a8"/>
        <w:ind w:firstLine="0"/>
        <w:rPr>
          <w:rStyle w:val="FontStyle12"/>
          <w:sz w:val="28"/>
          <w:szCs w:val="28"/>
        </w:rPr>
      </w:pPr>
      <w:r w:rsidRPr="00F535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5DD" w:rsidRPr="00F535DD" w:rsidRDefault="00F535DD" w:rsidP="00F535DD">
      <w:pPr>
        <w:pStyle w:val="a8"/>
        <w:rPr>
          <w:rStyle w:val="FontStyle12"/>
          <w:sz w:val="28"/>
          <w:szCs w:val="28"/>
        </w:rPr>
      </w:pPr>
      <w:r w:rsidRPr="00F535DD">
        <w:rPr>
          <w:rStyle w:val="FontStyle12"/>
          <w:sz w:val="28"/>
          <w:szCs w:val="28"/>
        </w:rPr>
        <w:lastRenderedPageBreak/>
        <w:t xml:space="preserve">3. Утвердить: </w:t>
      </w:r>
    </w:p>
    <w:p w:rsidR="00F535DD" w:rsidRPr="00F535DD" w:rsidRDefault="00F535DD" w:rsidP="00F535DD">
      <w:pPr>
        <w:pStyle w:val="a8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35DD">
        <w:rPr>
          <w:rStyle w:val="FontStyle12"/>
          <w:sz w:val="28"/>
          <w:szCs w:val="28"/>
        </w:rPr>
        <w:t xml:space="preserve">            </w:t>
      </w:r>
      <w:r w:rsidRPr="00F535DD">
        <w:rPr>
          <w:rFonts w:ascii="Times New Roman" w:hAnsi="Times New Roman" w:cs="Times New Roman"/>
          <w:sz w:val="28"/>
          <w:szCs w:val="28"/>
        </w:rPr>
        <w:t>состав комиссии  по проведению опроса жителей;</w:t>
      </w:r>
    </w:p>
    <w:p w:rsidR="00F535DD" w:rsidRPr="00F535DD" w:rsidRDefault="00F535DD" w:rsidP="00F535D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F535DD">
        <w:rPr>
          <w:rFonts w:ascii="Times New Roman" w:hAnsi="Times New Roman" w:cs="Times New Roman"/>
          <w:color w:val="000000"/>
          <w:sz w:val="28"/>
          <w:szCs w:val="28"/>
        </w:rPr>
        <w:t xml:space="preserve">            методику проведения опроса</w:t>
      </w:r>
      <w:r w:rsidRPr="00F535DD">
        <w:rPr>
          <w:rFonts w:ascii="Times New Roman" w:hAnsi="Times New Roman" w:cs="Times New Roman"/>
          <w:sz w:val="28"/>
          <w:szCs w:val="28"/>
        </w:rPr>
        <w:t>;</w:t>
      </w:r>
    </w:p>
    <w:p w:rsidR="00F535DD" w:rsidRPr="00F535DD" w:rsidRDefault="00F535DD" w:rsidP="00F535DD">
      <w:pPr>
        <w:pStyle w:val="a8"/>
        <w:ind w:left="567" w:right="282" w:firstLine="153"/>
        <w:rPr>
          <w:rFonts w:ascii="Times New Roman" w:hAnsi="Times New Roman" w:cs="Times New Roman"/>
          <w:sz w:val="28"/>
          <w:szCs w:val="28"/>
        </w:rPr>
      </w:pPr>
      <w:r w:rsidRPr="00F535DD">
        <w:rPr>
          <w:rStyle w:val="FontStyle12"/>
          <w:sz w:val="28"/>
          <w:szCs w:val="28"/>
        </w:rPr>
        <w:t xml:space="preserve">  формулировку вопросов, предлагаемых при проведении опроса</w:t>
      </w:r>
      <w:r w:rsidRPr="00F535DD">
        <w:rPr>
          <w:rFonts w:ascii="Times New Roman" w:hAnsi="Times New Roman" w:cs="Times New Roman"/>
          <w:sz w:val="28"/>
          <w:szCs w:val="28"/>
        </w:rPr>
        <w:t>;</w:t>
      </w:r>
    </w:p>
    <w:p w:rsidR="00F535DD" w:rsidRPr="00F535DD" w:rsidRDefault="00F535DD" w:rsidP="00F535D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F535DD">
        <w:rPr>
          <w:rFonts w:ascii="Times New Roman" w:hAnsi="Times New Roman" w:cs="Times New Roman"/>
          <w:color w:val="000000"/>
          <w:sz w:val="28"/>
          <w:szCs w:val="28"/>
        </w:rPr>
        <w:t xml:space="preserve">            форму опросного листа</w:t>
      </w:r>
      <w:r w:rsidRPr="00F535DD">
        <w:rPr>
          <w:rFonts w:ascii="Times New Roman" w:hAnsi="Times New Roman" w:cs="Times New Roman"/>
          <w:sz w:val="28"/>
          <w:szCs w:val="28"/>
        </w:rPr>
        <w:t>.</w:t>
      </w:r>
    </w:p>
    <w:p w:rsidR="00F535DD" w:rsidRPr="00F535DD" w:rsidRDefault="00F535DD" w:rsidP="00F535D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F535DD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1"/>
    <w:p w:rsidR="00F535DD" w:rsidRPr="006819BC" w:rsidRDefault="00F535DD" w:rsidP="00F535DD">
      <w:pPr>
        <w:ind w:right="-28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5DD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535DD" w:rsidRDefault="00F535DD" w:rsidP="00F535DD">
      <w:pPr>
        <w:rPr>
          <w:sz w:val="28"/>
          <w:szCs w:val="28"/>
        </w:rPr>
      </w:pPr>
    </w:p>
    <w:p w:rsidR="00F535DD" w:rsidRDefault="00F535DD" w:rsidP="00F535DD">
      <w:pPr>
        <w:rPr>
          <w:sz w:val="28"/>
          <w:szCs w:val="28"/>
        </w:rPr>
      </w:pPr>
    </w:p>
    <w:p w:rsidR="00F535DD" w:rsidRPr="007A45AA" w:rsidRDefault="00F535DD" w:rsidP="00F535DD">
      <w:pPr>
        <w:rPr>
          <w:sz w:val="28"/>
          <w:szCs w:val="28"/>
        </w:rPr>
      </w:pPr>
    </w:p>
    <w:p w:rsidR="00F535DD" w:rsidRPr="00F535DD" w:rsidRDefault="00F535DD" w:rsidP="00F535D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535DD">
        <w:rPr>
          <w:rFonts w:ascii="Times New Roman" w:hAnsi="Times New Roman" w:cs="Times New Roman"/>
          <w:bCs/>
          <w:sz w:val="28"/>
          <w:szCs w:val="28"/>
        </w:rPr>
        <w:t xml:space="preserve"> Председатель Совета депутатов</w:t>
      </w:r>
    </w:p>
    <w:p w:rsidR="00F535DD" w:rsidRPr="00F535DD" w:rsidRDefault="00F535DD" w:rsidP="00F535D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535DD">
        <w:rPr>
          <w:rFonts w:ascii="Times New Roman" w:hAnsi="Times New Roman" w:cs="Times New Roman"/>
          <w:bCs/>
          <w:sz w:val="28"/>
          <w:szCs w:val="28"/>
        </w:rPr>
        <w:t>Атяшевского муниципального района                                   М.Н.Подмарев</w:t>
      </w:r>
    </w:p>
    <w:p w:rsidR="00F535DD" w:rsidRPr="00F535DD" w:rsidRDefault="00F535DD" w:rsidP="00F535DD">
      <w:pPr>
        <w:rPr>
          <w:rFonts w:ascii="Times New Roman" w:hAnsi="Times New Roman" w:cs="Times New Roman"/>
          <w:sz w:val="28"/>
          <w:szCs w:val="28"/>
        </w:rPr>
      </w:pPr>
    </w:p>
    <w:p w:rsidR="00F535DD" w:rsidRPr="00F535DD" w:rsidRDefault="00F535DD" w:rsidP="00F535DD">
      <w:pPr>
        <w:rPr>
          <w:rFonts w:ascii="Times New Roman" w:hAnsi="Times New Roman" w:cs="Times New Roman"/>
          <w:sz w:val="28"/>
          <w:szCs w:val="28"/>
        </w:rPr>
      </w:pPr>
    </w:p>
    <w:p w:rsidR="00F535DD" w:rsidRDefault="00F535DD" w:rsidP="00F535D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F535DD">
        <w:rPr>
          <w:rFonts w:ascii="Times New Roman" w:hAnsi="Times New Roman" w:cs="Times New Roman"/>
          <w:bCs/>
          <w:sz w:val="28"/>
          <w:szCs w:val="28"/>
        </w:rPr>
        <w:t>Глава Атяшевского</w:t>
      </w:r>
    </w:p>
    <w:p w:rsidR="00F535DD" w:rsidRPr="00F535DD" w:rsidRDefault="00F535DD" w:rsidP="00F535DD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535D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5DD">
        <w:rPr>
          <w:rFonts w:ascii="Times New Roman" w:hAnsi="Times New Roman" w:cs="Times New Roman"/>
          <w:bCs/>
          <w:sz w:val="28"/>
          <w:szCs w:val="28"/>
        </w:rPr>
        <w:t>района                                                                   В.Г.Прокин</w:t>
      </w:r>
    </w:p>
    <w:p w:rsidR="00F535DD" w:rsidRPr="007A45AA" w:rsidRDefault="00F535DD" w:rsidP="00F535DD">
      <w:pPr>
        <w:ind w:firstLine="709"/>
        <w:rPr>
          <w:bCs/>
          <w:sz w:val="28"/>
          <w:szCs w:val="28"/>
        </w:rPr>
      </w:pPr>
    </w:p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F535DD" w:rsidRDefault="00F535DD" w:rsidP="00F535DD"/>
    <w:p w:rsidR="00EA2B86" w:rsidRPr="00026D1B" w:rsidRDefault="005A5575" w:rsidP="00EA2B8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Утвержден</w:t>
      </w:r>
    </w:p>
    <w:p w:rsidR="00EA2B86" w:rsidRPr="00026D1B" w:rsidRDefault="005A5575" w:rsidP="00EA2B8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="00EA2B86">
        <w:rPr>
          <w:rFonts w:ascii="Times New Roman" w:hAnsi="Times New Roman"/>
          <w:bCs/>
        </w:rPr>
        <w:t>ешени</w:t>
      </w:r>
      <w:r>
        <w:rPr>
          <w:rFonts w:ascii="Times New Roman" w:hAnsi="Times New Roman"/>
          <w:bCs/>
        </w:rPr>
        <w:t>ем</w:t>
      </w:r>
      <w:r w:rsidR="00EA2B86">
        <w:rPr>
          <w:rFonts w:ascii="Times New Roman" w:hAnsi="Times New Roman"/>
          <w:bCs/>
        </w:rPr>
        <w:t xml:space="preserve"> Совета депутатов</w:t>
      </w:r>
    </w:p>
    <w:p w:rsidR="00EA2B86" w:rsidRPr="00026D1B" w:rsidRDefault="004840BA" w:rsidP="00EA2B8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Атяшевского</w:t>
      </w:r>
      <w:r w:rsidR="00EA2B86" w:rsidRPr="00026D1B">
        <w:rPr>
          <w:rFonts w:ascii="Times New Roman" w:hAnsi="Times New Roman"/>
          <w:bCs/>
        </w:rPr>
        <w:t xml:space="preserve"> муниципального района</w:t>
      </w:r>
    </w:p>
    <w:p w:rsidR="00EA2B86" w:rsidRPr="00F178E2" w:rsidRDefault="00F535DD" w:rsidP="00EA2B8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20.02.</w:t>
      </w:r>
      <w:r w:rsidR="00EA2B86">
        <w:rPr>
          <w:rFonts w:ascii="Times New Roman" w:hAnsi="Times New Roman"/>
          <w:bCs/>
        </w:rPr>
        <w:t xml:space="preserve"> </w:t>
      </w:r>
      <w:r w:rsidR="004840BA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20</w:t>
      </w:r>
      <w:r w:rsidR="00EA2B86" w:rsidRPr="00026D1B">
        <w:rPr>
          <w:rFonts w:ascii="Times New Roman" w:hAnsi="Times New Roman"/>
          <w:bCs/>
        </w:rPr>
        <w:t xml:space="preserve"> г № </w:t>
      </w:r>
      <w:r>
        <w:rPr>
          <w:rFonts w:ascii="Times New Roman" w:hAnsi="Times New Roman"/>
          <w:bCs/>
        </w:rPr>
        <w:t>19</w:t>
      </w:r>
    </w:p>
    <w:p w:rsidR="00D17F9C" w:rsidRDefault="00D17F9C" w:rsidP="000D21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F9C" w:rsidRDefault="00D17F9C" w:rsidP="000D21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B86" w:rsidRPr="00AD114E" w:rsidRDefault="00EA2B86" w:rsidP="000D21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E">
        <w:rPr>
          <w:rFonts w:ascii="Times New Roman" w:hAnsi="Times New Roman"/>
          <w:b/>
          <w:bCs/>
          <w:sz w:val="28"/>
          <w:szCs w:val="28"/>
        </w:rPr>
        <w:t xml:space="preserve">График </w:t>
      </w:r>
    </w:p>
    <w:p w:rsidR="00EA2B86" w:rsidRDefault="000B08C5" w:rsidP="000D21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опроса</w:t>
      </w:r>
      <w:r w:rsidR="00EA2B86" w:rsidRPr="00AD1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B86">
        <w:rPr>
          <w:rFonts w:ascii="Times New Roman" w:hAnsi="Times New Roman"/>
          <w:b/>
          <w:bCs/>
          <w:sz w:val="28"/>
          <w:szCs w:val="28"/>
        </w:rPr>
        <w:t>жителей</w:t>
      </w:r>
    </w:p>
    <w:p w:rsidR="00D17F9C" w:rsidRPr="00026D1B" w:rsidRDefault="00D17F9C" w:rsidP="000D21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29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9"/>
        <w:gridCol w:w="1701"/>
        <w:gridCol w:w="3402"/>
        <w:gridCol w:w="2215"/>
        <w:gridCol w:w="1563"/>
      </w:tblGrid>
      <w:tr w:rsidR="00EA2B86" w:rsidRPr="00351191" w:rsidTr="00780CA8">
        <w:tc>
          <w:tcPr>
            <w:tcW w:w="561" w:type="dxa"/>
          </w:tcPr>
          <w:p w:rsidR="00EA2B86" w:rsidRPr="00351191" w:rsidRDefault="00EA2B86" w:rsidP="00023C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>№</w:t>
            </w:r>
          </w:p>
          <w:p w:rsidR="00EA2B86" w:rsidRPr="00351191" w:rsidRDefault="0095107E" w:rsidP="0095107E">
            <w:pPr>
              <w:ind w:right="-114"/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№ п</w:t>
            </w:r>
            <w:r w:rsidR="00EA2B86" w:rsidRPr="0035119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550" w:type="dxa"/>
            <w:gridSpan w:val="2"/>
          </w:tcPr>
          <w:p w:rsidR="00EA2B86" w:rsidRPr="00351191" w:rsidRDefault="00EA2B86" w:rsidP="0095556F">
            <w:pPr>
              <w:ind w:firstLine="40"/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EA2B86" w:rsidRPr="00351191" w:rsidRDefault="00EA2B86" w:rsidP="0095556F">
            <w:pPr>
              <w:ind w:firstLine="40"/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>сельского поселения</w:t>
            </w:r>
          </w:p>
        </w:tc>
        <w:tc>
          <w:tcPr>
            <w:tcW w:w="3402" w:type="dxa"/>
          </w:tcPr>
          <w:p w:rsidR="00EA2B86" w:rsidRPr="00351191" w:rsidRDefault="00EA2B86" w:rsidP="0095556F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Вопросы, рассматриваемые на собрании</w:t>
            </w:r>
          </w:p>
        </w:tc>
        <w:tc>
          <w:tcPr>
            <w:tcW w:w="2215" w:type="dxa"/>
          </w:tcPr>
          <w:p w:rsidR="00EA2B86" w:rsidRPr="00351191" w:rsidRDefault="00EA2B86" w:rsidP="0095556F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563" w:type="dxa"/>
          </w:tcPr>
          <w:p w:rsidR="00EA2B86" w:rsidRPr="00351191" w:rsidRDefault="00EA2B86" w:rsidP="0095556F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1191">
              <w:rPr>
                <w:rFonts w:ascii="Times New Roman" w:hAnsi="Times New Roman"/>
                <w:b/>
                <w:bCs/>
              </w:rPr>
              <w:t>Дата и время проведения</w:t>
            </w:r>
          </w:p>
        </w:tc>
      </w:tr>
      <w:tr w:rsidR="00EA2B86" w:rsidRPr="00351191" w:rsidTr="00427051">
        <w:trPr>
          <w:trHeight w:val="556"/>
        </w:trPr>
        <w:tc>
          <w:tcPr>
            <w:tcW w:w="561" w:type="dxa"/>
            <w:vMerge w:val="restart"/>
          </w:tcPr>
          <w:p w:rsidR="00EA2B86" w:rsidRPr="00351191" w:rsidRDefault="00EA2B86" w:rsidP="00023C79">
            <w:pPr>
              <w:jc w:val="center"/>
              <w:rPr>
                <w:rFonts w:ascii="Times New Roman" w:hAnsi="Times New Roman"/>
                <w:bCs/>
              </w:rPr>
            </w:pPr>
            <w:r w:rsidRPr="0035119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9" w:type="dxa"/>
            <w:vMerge w:val="restart"/>
          </w:tcPr>
          <w:p w:rsidR="00EA2B86" w:rsidRPr="00351191" w:rsidRDefault="00C75BEC" w:rsidP="00C75BEC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Атяшевское</w:t>
            </w:r>
          </w:p>
        </w:tc>
        <w:tc>
          <w:tcPr>
            <w:tcW w:w="1701" w:type="dxa"/>
          </w:tcPr>
          <w:p w:rsidR="00EA2B86" w:rsidRPr="00351191" w:rsidRDefault="00C75BEC" w:rsidP="00EA2B86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с.Атяшево</w:t>
            </w:r>
          </w:p>
        </w:tc>
        <w:tc>
          <w:tcPr>
            <w:tcW w:w="3402" w:type="dxa"/>
          </w:tcPr>
          <w:p w:rsidR="00427051" w:rsidRPr="00351191" w:rsidRDefault="00EA2B86" w:rsidP="00427051">
            <w:pPr>
              <w:ind w:firstLine="13"/>
              <w:rPr>
                <w:rFonts w:ascii="Times New Roman" w:hAnsi="Times New Roman"/>
                <w:bCs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 w:rsidR="00C75BEC"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 w:rsidR="00C75BEC">
              <w:rPr>
                <w:rFonts w:ascii="Times New Roman" w:hAnsi="Times New Roman"/>
              </w:rPr>
              <w:t>Атяшевский детский сад №4»</w:t>
            </w:r>
            <w:r w:rsidRPr="00725ED3">
              <w:rPr>
                <w:rFonts w:ascii="Times New Roman" w:hAnsi="Times New Roman"/>
              </w:rPr>
              <w:t xml:space="preserve"> путем при</w:t>
            </w:r>
            <w:r w:rsidR="00C75BEC">
              <w:rPr>
                <w:rFonts w:ascii="Times New Roman" w:hAnsi="Times New Roman"/>
              </w:rPr>
              <w:t>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EA2B86" w:rsidRPr="00351191" w:rsidRDefault="00A61388" w:rsidP="00EA2B86">
            <w:pPr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Здание </w:t>
            </w:r>
            <w:r w:rsidR="00C75BEC">
              <w:rPr>
                <w:rFonts w:ascii="Times New Roman" w:hAnsi="Times New Roman"/>
                <w:bCs/>
              </w:rPr>
              <w:t xml:space="preserve"> Атяшевского сельского поселения</w:t>
            </w:r>
          </w:p>
        </w:tc>
        <w:tc>
          <w:tcPr>
            <w:tcW w:w="1563" w:type="dxa"/>
          </w:tcPr>
          <w:p w:rsidR="00EA2B86" w:rsidRPr="00351191" w:rsidRDefault="006D1EDB" w:rsidP="00EC4989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EA2B86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4A41FE">
              <w:rPr>
                <w:rFonts w:ascii="Times New Roman" w:hAnsi="Times New Roman"/>
                <w:bCs/>
              </w:rPr>
              <w:t>.2020</w:t>
            </w:r>
            <w:r w:rsidR="00EA2B86" w:rsidRPr="00351191">
              <w:rPr>
                <w:rFonts w:ascii="Times New Roman" w:hAnsi="Times New Roman"/>
                <w:bCs/>
              </w:rPr>
              <w:t xml:space="preserve"> г    </w:t>
            </w:r>
            <w:r w:rsidR="00EC4989">
              <w:rPr>
                <w:rFonts w:ascii="Times New Roman" w:hAnsi="Times New Roman"/>
                <w:bCs/>
              </w:rPr>
              <w:t>9.</w:t>
            </w:r>
            <w:r w:rsidR="00EA2B86" w:rsidRPr="00351191">
              <w:rPr>
                <w:rFonts w:ascii="Times New Roman" w:hAnsi="Times New Roman"/>
                <w:bCs/>
              </w:rPr>
              <w:t>00</w:t>
            </w:r>
            <w:r w:rsidR="00EC4989">
              <w:rPr>
                <w:rFonts w:ascii="Times New Roman" w:hAnsi="Times New Roman"/>
                <w:bCs/>
              </w:rPr>
              <w:t>-</w:t>
            </w:r>
            <w:r w:rsidR="00AC68F3">
              <w:rPr>
                <w:rFonts w:ascii="Times New Roman" w:hAnsi="Times New Roman"/>
                <w:bCs/>
              </w:rPr>
              <w:t>14.00</w:t>
            </w:r>
          </w:p>
        </w:tc>
      </w:tr>
      <w:tr w:rsidR="00EA2B86" w:rsidRPr="00351191" w:rsidTr="00780CA8">
        <w:trPr>
          <w:trHeight w:val="430"/>
        </w:trPr>
        <w:tc>
          <w:tcPr>
            <w:tcW w:w="561" w:type="dxa"/>
            <w:vMerge/>
          </w:tcPr>
          <w:p w:rsidR="00EA2B86" w:rsidRPr="00351191" w:rsidRDefault="00EA2B86" w:rsidP="00023C7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  <w:vMerge/>
          </w:tcPr>
          <w:p w:rsidR="00EA2B86" w:rsidRPr="00351191" w:rsidRDefault="00EA2B86" w:rsidP="00023C7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EA2B86" w:rsidRPr="00351191" w:rsidRDefault="00C75BEC" w:rsidP="00EA2B86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с.Батушево</w:t>
            </w:r>
          </w:p>
        </w:tc>
        <w:tc>
          <w:tcPr>
            <w:tcW w:w="3402" w:type="dxa"/>
          </w:tcPr>
          <w:p w:rsidR="00EA2B86" w:rsidRPr="00351191" w:rsidRDefault="00EA2B86" w:rsidP="00EA2B86">
            <w:pPr>
              <w:ind w:firstLine="13"/>
              <w:rPr>
                <w:rFonts w:ascii="Times New Roman" w:hAnsi="Times New Roman"/>
                <w:bCs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 w:rsidR="00C75BEC"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 w:rsidR="00C75BEC">
              <w:rPr>
                <w:rFonts w:ascii="Times New Roman" w:hAnsi="Times New Roman"/>
              </w:rPr>
              <w:t>Батушевский детский сад</w:t>
            </w:r>
            <w:r w:rsidRPr="00725ED3">
              <w:rPr>
                <w:rFonts w:ascii="Times New Roman" w:hAnsi="Times New Roman"/>
              </w:rPr>
              <w:t xml:space="preserve">» </w:t>
            </w:r>
            <w:r w:rsidR="00C75BEC">
              <w:rPr>
                <w:rFonts w:ascii="Times New Roman" w:hAnsi="Times New Roman"/>
              </w:rPr>
              <w:t>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EA2B86" w:rsidRPr="00351191" w:rsidRDefault="00E13390" w:rsidP="00E13390">
            <w:pPr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</w:t>
            </w:r>
            <w:r w:rsidR="002509AA">
              <w:rPr>
                <w:rFonts w:ascii="Times New Roman" w:hAnsi="Times New Roman"/>
                <w:bCs/>
              </w:rPr>
              <w:t xml:space="preserve">ние </w:t>
            </w:r>
            <w:r w:rsidR="002509AA">
              <w:rPr>
                <w:rFonts w:ascii="Times New Roman" w:hAnsi="Times New Roman"/>
              </w:rPr>
              <w:t>МБОУ «Батушевская основная школа»</w:t>
            </w:r>
          </w:p>
        </w:tc>
        <w:tc>
          <w:tcPr>
            <w:tcW w:w="1563" w:type="dxa"/>
          </w:tcPr>
          <w:p w:rsidR="00EA2B86" w:rsidRPr="00351191" w:rsidRDefault="006D1EDB" w:rsidP="00AC68F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EA2B86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509AA">
              <w:rPr>
                <w:rFonts w:ascii="Times New Roman" w:hAnsi="Times New Roman"/>
                <w:bCs/>
              </w:rPr>
              <w:t>.2020</w:t>
            </w:r>
            <w:r w:rsidR="004A41FE">
              <w:rPr>
                <w:rFonts w:ascii="Times New Roman" w:hAnsi="Times New Roman"/>
                <w:bCs/>
              </w:rPr>
              <w:t xml:space="preserve"> г    9.00-14.0</w:t>
            </w:r>
            <w:r w:rsidR="00AC68F3">
              <w:rPr>
                <w:rFonts w:ascii="Times New Roman" w:hAnsi="Times New Roman"/>
                <w:bCs/>
              </w:rPr>
              <w:t>0</w:t>
            </w:r>
          </w:p>
        </w:tc>
      </w:tr>
      <w:tr w:rsidR="00780CA8" w:rsidRPr="00351191" w:rsidTr="00780CA8">
        <w:trPr>
          <w:trHeight w:val="430"/>
        </w:trPr>
        <w:tc>
          <w:tcPr>
            <w:tcW w:w="561" w:type="dxa"/>
          </w:tcPr>
          <w:p w:rsidR="00780CA8" w:rsidRPr="00351191" w:rsidRDefault="00780CA8" w:rsidP="00023C7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</w:tcPr>
          <w:p w:rsidR="00780CA8" w:rsidRPr="00351191" w:rsidRDefault="00780CA8" w:rsidP="00023C7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80CA8" w:rsidRDefault="00780CA8" w:rsidP="00EA2B86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с.Батушево</w:t>
            </w:r>
          </w:p>
        </w:tc>
        <w:tc>
          <w:tcPr>
            <w:tcW w:w="3402" w:type="dxa"/>
          </w:tcPr>
          <w:p w:rsidR="00780CA8" w:rsidRPr="00725ED3" w:rsidRDefault="00780CA8" w:rsidP="00EA2B86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МБОУ «Батушевская основная школа» путем присоединения в качестве структурного подразделения к МБОУ «Атяшевская средняя школа»</w:t>
            </w:r>
          </w:p>
        </w:tc>
        <w:tc>
          <w:tcPr>
            <w:tcW w:w="2215" w:type="dxa"/>
          </w:tcPr>
          <w:p w:rsidR="00780CA8" w:rsidRPr="00351191" w:rsidRDefault="002509AA" w:rsidP="002509AA">
            <w:pPr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Здание </w:t>
            </w:r>
            <w:r>
              <w:rPr>
                <w:rFonts w:ascii="Times New Roman" w:hAnsi="Times New Roman"/>
              </w:rPr>
              <w:t>МБОУ «Батушевская основная школа»</w:t>
            </w:r>
          </w:p>
        </w:tc>
        <w:tc>
          <w:tcPr>
            <w:tcW w:w="1563" w:type="dxa"/>
          </w:tcPr>
          <w:p w:rsidR="00780CA8" w:rsidRPr="00351191" w:rsidRDefault="006D1EDB" w:rsidP="00AC68F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4A41FE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4A41FE">
              <w:rPr>
                <w:rFonts w:ascii="Times New Roman" w:hAnsi="Times New Roman"/>
                <w:bCs/>
              </w:rPr>
              <w:t>.2020 г    9.00-14.00</w:t>
            </w:r>
          </w:p>
        </w:tc>
      </w:tr>
      <w:tr w:rsidR="002509AA" w:rsidRPr="00351191" w:rsidTr="00780CA8">
        <w:trPr>
          <w:trHeight w:val="430"/>
        </w:trPr>
        <w:tc>
          <w:tcPr>
            <w:tcW w:w="561" w:type="dxa"/>
          </w:tcPr>
          <w:p w:rsidR="002509AA" w:rsidRPr="00351191" w:rsidRDefault="002509AA" w:rsidP="002509A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</w:tcPr>
          <w:p w:rsidR="002509AA" w:rsidRPr="00351191" w:rsidRDefault="002509AA" w:rsidP="002509A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509AA" w:rsidRDefault="002509AA" w:rsidP="002509AA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с.Атяшево</w:t>
            </w:r>
          </w:p>
        </w:tc>
        <w:tc>
          <w:tcPr>
            <w:tcW w:w="3402" w:type="dxa"/>
          </w:tcPr>
          <w:p w:rsidR="002509AA" w:rsidRDefault="002509AA" w:rsidP="002509AA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МБОУ «Атяшевская средняя школа» путем присоединения к нему в качестве структурного подразделения МБОУ «Батушевская основная школа»</w:t>
            </w:r>
          </w:p>
        </w:tc>
        <w:tc>
          <w:tcPr>
            <w:tcW w:w="2215" w:type="dxa"/>
          </w:tcPr>
          <w:p w:rsidR="002509AA" w:rsidRPr="00351191" w:rsidRDefault="00A61388" w:rsidP="002509AA">
            <w:pPr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Здание </w:t>
            </w:r>
            <w:r w:rsidR="002509AA">
              <w:rPr>
                <w:rFonts w:ascii="Times New Roman" w:hAnsi="Times New Roman"/>
                <w:bCs/>
              </w:rPr>
              <w:t>Атяшевского сельского поселения</w:t>
            </w:r>
          </w:p>
        </w:tc>
        <w:tc>
          <w:tcPr>
            <w:tcW w:w="1563" w:type="dxa"/>
          </w:tcPr>
          <w:p w:rsidR="002509AA" w:rsidRPr="00351191" w:rsidRDefault="006D1EDB" w:rsidP="002509AA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4A41FE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4A41FE">
              <w:rPr>
                <w:rFonts w:ascii="Times New Roman" w:hAnsi="Times New Roman"/>
                <w:bCs/>
              </w:rPr>
              <w:t>.2020 г    9.00-14.00</w:t>
            </w:r>
          </w:p>
        </w:tc>
      </w:tr>
      <w:tr w:rsidR="002509AA" w:rsidRPr="00351191" w:rsidTr="00780CA8">
        <w:trPr>
          <w:trHeight w:val="2141"/>
        </w:trPr>
        <w:tc>
          <w:tcPr>
            <w:tcW w:w="561" w:type="dxa"/>
          </w:tcPr>
          <w:p w:rsidR="002509AA" w:rsidRPr="00351191" w:rsidRDefault="002509AA" w:rsidP="002509AA">
            <w:pPr>
              <w:jc w:val="center"/>
              <w:rPr>
                <w:rFonts w:ascii="Times New Roman" w:hAnsi="Times New Roman"/>
                <w:bCs/>
              </w:rPr>
            </w:pPr>
            <w:r w:rsidRPr="0035119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9" w:type="dxa"/>
          </w:tcPr>
          <w:p w:rsidR="002509AA" w:rsidRPr="00351191" w:rsidRDefault="002509AA" w:rsidP="002509AA">
            <w:pPr>
              <w:ind w:firstLin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Аловское</w:t>
            </w:r>
          </w:p>
        </w:tc>
        <w:tc>
          <w:tcPr>
            <w:tcW w:w="1701" w:type="dxa"/>
          </w:tcPr>
          <w:p w:rsidR="002509AA" w:rsidRPr="00351191" w:rsidRDefault="002509AA" w:rsidP="002509AA">
            <w:pPr>
              <w:ind w:firstLine="6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с.Алово</w:t>
            </w:r>
          </w:p>
        </w:tc>
        <w:tc>
          <w:tcPr>
            <w:tcW w:w="3402" w:type="dxa"/>
          </w:tcPr>
          <w:p w:rsidR="002509AA" w:rsidRDefault="002509AA" w:rsidP="002509AA">
            <w:pPr>
              <w:ind w:firstLine="13"/>
            </w:pPr>
            <w:r w:rsidRPr="00191262">
              <w:rPr>
                <w:rFonts w:ascii="Times New Roman" w:hAnsi="Times New Roman"/>
              </w:rPr>
              <w:t xml:space="preserve">Реорганизация </w:t>
            </w:r>
            <w:r>
              <w:rPr>
                <w:rFonts w:ascii="Times New Roman" w:hAnsi="Times New Roman"/>
              </w:rPr>
              <w:t>МБДОУ «Аловский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2509AA" w:rsidRPr="00351191" w:rsidRDefault="00A61388" w:rsidP="002509AA">
            <w:pPr>
              <w:ind w:firstLine="33"/>
              <w:jc w:val="center"/>
            </w:pPr>
            <w:r>
              <w:rPr>
                <w:rFonts w:ascii="Times New Roman" w:hAnsi="Times New Roman"/>
                <w:bCs/>
              </w:rPr>
              <w:t xml:space="preserve">Здание </w:t>
            </w:r>
            <w:r w:rsidR="00291443">
              <w:rPr>
                <w:rFonts w:ascii="Times New Roman" w:hAnsi="Times New Roman"/>
                <w:bCs/>
              </w:rPr>
              <w:t>Аловского сельского поселения</w:t>
            </w:r>
          </w:p>
        </w:tc>
        <w:tc>
          <w:tcPr>
            <w:tcW w:w="1563" w:type="dxa"/>
          </w:tcPr>
          <w:p w:rsidR="002509AA" w:rsidRPr="00351191" w:rsidRDefault="006D1EDB" w:rsidP="002509AA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2509AA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91443">
              <w:rPr>
                <w:rFonts w:ascii="Times New Roman" w:hAnsi="Times New Roman"/>
                <w:bCs/>
              </w:rPr>
              <w:t>.2020</w:t>
            </w:r>
            <w:r w:rsidR="002509AA" w:rsidRPr="00351191">
              <w:rPr>
                <w:rFonts w:ascii="Times New Roman" w:hAnsi="Times New Roman"/>
                <w:bCs/>
              </w:rPr>
              <w:t xml:space="preserve"> г    </w:t>
            </w:r>
            <w:r w:rsidR="002509AA">
              <w:rPr>
                <w:rFonts w:ascii="Times New Roman" w:hAnsi="Times New Roman"/>
                <w:bCs/>
              </w:rPr>
              <w:t>9.00-</w:t>
            </w:r>
            <w:r w:rsidR="002509AA" w:rsidRPr="00351191">
              <w:rPr>
                <w:rFonts w:ascii="Times New Roman" w:hAnsi="Times New Roman"/>
                <w:bCs/>
              </w:rPr>
              <w:t>14</w:t>
            </w:r>
            <w:r w:rsidR="002509AA">
              <w:rPr>
                <w:rFonts w:ascii="Times New Roman" w:hAnsi="Times New Roman"/>
                <w:bCs/>
              </w:rPr>
              <w:t>.</w:t>
            </w:r>
            <w:r w:rsidR="002509AA" w:rsidRPr="00351191">
              <w:rPr>
                <w:rFonts w:ascii="Times New Roman" w:hAnsi="Times New Roman"/>
                <w:bCs/>
              </w:rPr>
              <w:t>00</w:t>
            </w:r>
          </w:p>
        </w:tc>
      </w:tr>
      <w:tr w:rsidR="00291443" w:rsidRPr="00351191" w:rsidTr="00780CA8">
        <w:trPr>
          <w:trHeight w:val="2141"/>
        </w:trPr>
        <w:tc>
          <w:tcPr>
            <w:tcW w:w="561" w:type="dxa"/>
          </w:tcPr>
          <w:p w:rsidR="00291443" w:rsidRPr="00351191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</w:tcPr>
          <w:p w:rsidR="00291443" w:rsidRDefault="00291443" w:rsidP="00291443">
            <w:pPr>
              <w:ind w:firstLine="4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91443" w:rsidRDefault="00291443" w:rsidP="00291443">
            <w:pPr>
              <w:ind w:firstLine="6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с.Алово</w:t>
            </w:r>
          </w:p>
        </w:tc>
        <w:tc>
          <w:tcPr>
            <w:tcW w:w="3402" w:type="dxa"/>
          </w:tcPr>
          <w:p w:rsidR="00291443" w:rsidRPr="00191262" w:rsidRDefault="00291443" w:rsidP="00291443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МБОУ «Аловская средня школа» путем присоединения к нему в качестве структурного подразделения МБОУ «Тарасовская средняя школа»</w:t>
            </w:r>
          </w:p>
        </w:tc>
        <w:tc>
          <w:tcPr>
            <w:tcW w:w="2215" w:type="dxa"/>
          </w:tcPr>
          <w:p w:rsidR="00291443" w:rsidRPr="00351191" w:rsidRDefault="00A61388" w:rsidP="00291443">
            <w:pPr>
              <w:ind w:firstLine="33"/>
              <w:jc w:val="center"/>
            </w:pPr>
            <w:r>
              <w:rPr>
                <w:rFonts w:ascii="Times New Roman" w:hAnsi="Times New Roman"/>
                <w:bCs/>
              </w:rPr>
              <w:t xml:space="preserve">Здание </w:t>
            </w:r>
            <w:r w:rsidR="00291443">
              <w:rPr>
                <w:rFonts w:ascii="Times New Roman" w:hAnsi="Times New Roman"/>
                <w:bCs/>
              </w:rPr>
              <w:t>Аловского сельского поселения</w:t>
            </w:r>
          </w:p>
        </w:tc>
        <w:tc>
          <w:tcPr>
            <w:tcW w:w="1563" w:type="dxa"/>
          </w:tcPr>
          <w:p w:rsidR="00291443" w:rsidRPr="00351191" w:rsidRDefault="006D1EDB" w:rsidP="006D1EDB">
            <w:pPr>
              <w:ind w:firstLine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291443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91443">
              <w:rPr>
                <w:rFonts w:ascii="Times New Roman" w:hAnsi="Times New Roman"/>
                <w:bCs/>
              </w:rPr>
              <w:t>.2020</w:t>
            </w:r>
            <w:r w:rsidR="00291443" w:rsidRPr="00351191">
              <w:rPr>
                <w:rFonts w:ascii="Times New Roman" w:hAnsi="Times New Roman"/>
                <w:bCs/>
              </w:rPr>
              <w:t xml:space="preserve"> г    </w:t>
            </w:r>
            <w:r w:rsidR="00291443">
              <w:rPr>
                <w:rFonts w:ascii="Times New Roman" w:hAnsi="Times New Roman"/>
                <w:bCs/>
              </w:rPr>
              <w:t>9.00-</w:t>
            </w:r>
            <w:r w:rsidR="00291443" w:rsidRPr="00351191">
              <w:rPr>
                <w:rFonts w:ascii="Times New Roman" w:hAnsi="Times New Roman"/>
                <w:bCs/>
              </w:rPr>
              <w:t>14</w:t>
            </w:r>
            <w:r w:rsidR="00291443">
              <w:rPr>
                <w:rFonts w:ascii="Times New Roman" w:hAnsi="Times New Roman"/>
                <w:bCs/>
              </w:rPr>
              <w:t>.</w:t>
            </w:r>
            <w:r w:rsidR="00291443" w:rsidRPr="00351191">
              <w:rPr>
                <w:rFonts w:ascii="Times New Roman" w:hAnsi="Times New Roman"/>
                <w:bCs/>
              </w:rPr>
              <w:t>00</w:t>
            </w:r>
          </w:p>
        </w:tc>
      </w:tr>
      <w:tr w:rsidR="00291443" w:rsidRPr="00351191" w:rsidTr="00780CA8">
        <w:trPr>
          <w:trHeight w:val="1542"/>
        </w:trPr>
        <w:tc>
          <w:tcPr>
            <w:tcW w:w="561" w:type="dxa"/>
            <w:vMerge w:val="restart"/>
          </w:tcPr>
          <w:p w:rsidR="00291443" w:rsidRPr="00351191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  <w:r w:rsidRPr="00351191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849" w:type="dxa"/>
            <w:vMerge w:val="restart"/>
          </w:tcPr>
          <w:p w:rsidR="00291443" w:rsidRPr="00351191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Киржеманское</w:t>
            </w:r>
          </w:p>
        </w:tc>
        <w:tc>
          <w:tcPr>
            <w:tcW w:w="1701" w:type="dxa"/>
          </w:tcPr>
          <w:p w:rsidR="00291443" w:rsidRPr="00351191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Лобаски</w:t>
            </w:r>
          </w:p>
        </w:tc>
        <w:tc>
          <w:tcPr>
            <w:tcW w:w="3402" w:type="dxa"/>
          </w:tcPr>
          <w:p w:rsidR="00291443" w:rsidRPr="00351191" w:rsidRDefault="00291443" w:rsidP="00291443">
            <w:pPr>
              <w:ind w:firstLine="13"/>
            </w:pPr>
            <w:r w:rsidRPr="00725ED3">
              <w:rPr>
                <w:rFonts w:ascii="Times New Roman" w:hAnsi="Times New Roman"/>
              </w:rPr>
              <w:t>Реорганизация МБ</w:t>
            </w:r>
            <w:r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Лобаскинский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291443" w:rsidRPr="00351191" w:rsidRDefault="00291443" w:rsidP="00291443">
            <w:pPr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Здание МБОУ «Лобаскинская средняя школа»</w:t>
            </w:r>
          </w:p>
        </w:tc>
        <w:tc>
          <w:tcPr>
            <w:tcW w:w="1563" w:type="dxa"/>
          </w:tcPr>
          <w:p w:rsidR="00291443" w:rsidRPr="00351191" w:rsidRDefault="006D1EDB" w:rsidP="0029144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291443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91443">
              <w:rPr>
                <w:rFonts w:ascii="Times New Roman" w:hAnsi="Times New Roman"/>
                <w:bCs/>
              </w:rPr>
              <w:t>.2020</w:t>
            </w:r>
            <w:r w:rsidR="00291443" w:rsidRPr="00351191">
              <w:rPr>
                <w:rFonts w:ascii="Times New Roman" w:hAnsi="Times New Roman"/>
                <w:bCs/>
              </w:rPr>
              <w:t xml:space="preserve"> г    </w:t>
            </w:r>
            <w:r w:rsidR="00291443">
              <w:rPr>
                <w:rFonts w:ascii="Times New Roman" w:hAnsi="Times New Roman"/>
                <w:bCs/>
              </w:rPr>
              <w:t>9.00-</w:t>
            </w:r>
            <w:r w:rsidR="00291443" w:rsidRPr="00351191">
              <w:rPr>
                <w:rFonts w:ascii="Times New Roman" w:hAnsi="Times New Roman"/>
                <w:bCs/>
              </w:rPr>
              <w:t>14</w:t>
            </w:r>
            <w:r w:rsidR="00291443">
              <w:rPr>
                <w:rFonts w:ascii="Times New Roman" w:hAnsi="Times New Roman"/>
                <w:bCs/>
              </w:rPr>
              <w:t>.</w:t>
            </w:r>
            <w:r w:rsidR="00291443" w:rsidRPr="00351191">
              <w:rPr>
                <w:rFonts w:ascii="Times New Roman" w:hAnsi="Times New Roman"/>
                <w:bCs/>
              </w:rPr>
              <w:t>00</w:t>
            </w:r>
          </w:p>
        </w:tc>
      </w:tr>
      <w:tr w:rsidR="00291443" w:rsidRPr="00351191" w:rsidTr="00780CA8">
        <w:trPr>
          <w:trHeight w:val="1542"/>
        </w:trPr>
        <w:tc>
          <w:tcPr>
            <w:tcW w:w="561" w:type="dxa"/>
            <w:vMerge/>
          </w:tcPr>
          <w:p w:rsidR="00291443" w:rsidRPr="00351191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  <w:vMerge/>
          </w:tcPr>
          <w:p w:rsidR="00291443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91443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с.Вечерлеи</w:t>
            </w:r>
          </w:p>
        </w:tc>
        <w:tc>
          <w:tcPr>
            <w:tcW w:w="3402" w:type="dxa"/>
          </w:tcPr>
          <w:p w:rsidR="00291443" w:rsidRPr="00725ED3" w:rsidRDefault="00291443" w:rsidP="00291443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МБОУ «Вечерлейская средняя школа» путем присоединения в качестве структурного подразделения к МБОУ «Поселковская средняя школа №1»</w:t>
            </w:r>
          </w:p>
        </w:tc>
        <w:tc>
          <w:tcPr>
            <w:tcW w:w="2215" w:type="dxa"/>
          </w:tcPr>
          <w:p w:rsidR="00291443" w:rsidRPr="00351191" w:rsidRDefault="00291443" w:rsidP="00291443">
            <w:pPr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Здание МБОУ «Вечерлейская средняя школа»</w:t>
            </w:r>
          </w:p>
        </w:tc>
        <w:tc>
          <w:tcPr>
            <w:tcW w:w="1563" w:type="dxa"/>
          </w:tcPr>
          <w:p w:rsidR="00291443" w:rsidRPr="00351191" w:rsidRDefault="006D1EDB" w:rsidP="0029144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291443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91443">
              <w:rPr>
                <w:rFonts w:ascii="Times New Roman" w:hAnsi="Times New Roman"/>
                <w:bCs/>
              </w:rPr>
              <w:t>.2020</w:t>
            </w:r>
            <w:r w:rsidR="00291443" w:rsidRPr="00351191">
              <w:rPr>
                <w:rFonts w:ascii="Times New Roman" w:hAnsi="Times New Roman"/>
                <w:bCs/>
              </w:rPr>
              <w:t xml:space="preserve"> г    </w:t>
            </w:r>
            <w:r w:rsidR="00291443">
              <w:rPr>
                <w:rFonts w:ascii="Times New Roman" w:hAnsi="Times New Roman"/>
                <w:bCs/>
              </w:rPr>
              <w:t>9.00-</w:t>
            </w:r>
            <w:r w:rsidR="00291443" w:rsidRPr="00351191">
              <w:rPr>
                <w:rFonts w:ascii="Times New Roman" w:hAnsi="Times New Roman"/>
                <w:bCs/>
              </w:rPr>
              <w:t>14</w:t>
            </w:r>
            <w:r w:rsidR="00291443">
              <w:rPr>
                <w:rFonts w:ascii="Times New Roman" w:hAnsi="Times New Roman"/>
                <w:bCs/>
              </w:rPr>
              <w:t>.</w:t>
            </w:r>
            <w:r w:rsidR="00291443" w:rsidRPr="00351191">
              <w:rPr>
                <w:rFonts w:ascii="Times New Roman" w:hAnsi="Times New Roman"/>
                <w:bCs/>
              </w:rPr>
              <w:t>00</w:t>
            </w:r>
          </w:p>
        </w:tc>
      </w:tr>
      <w:tr w:rsidR="00291443" w:rsidRPr="00351191" w:rsidTr="00780CA8">
        <w:trPr>
          <w:trHeight w:val="398"/>
        </w:trPr>
        <w:tc>
          <w:tcPr>
            <w:tcW w:w="561" w:type="dxa"/>
          </w:tcPr>
          <w:p w:rsidR="00291443" w:rsidRPr="00351191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9" w:type="dxa"/>
          </w:tcPr>
          <w:p w:rsidR="00291443" w:rsidRPr="00351191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Козловское</w:t>
            </w:r>
          </w:p>
        </w:tc>
        <w:tc>
          <w:tcPr>
            <w:tcW w:w="1701" w:type="dxa"/>
          </w:tcPr>
          <w:p w:rsidR="00291443" w:rsidRPr="00351191" w:rsidRDefault="00291443" w:rsidP="00291443">
            <w:pPr>
              <w:ind w:right="-229" w:firstLine="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Козловска</w:t>
            </w:r>
          </w:p>
        </w:tc>
        <w:tc>
          <w:tcPr>
            <w:tcW w:w="3402" w:type="dxa"/>
          </w:tcPr>
          <w:p w:rsidR="00291443" w:rsidRPr="00725ED3" w:rsidRDefault="00291443" w:rsidP="00291443">
            <w:pPr>
              <w:ind w:firstLine="13"/>
              <w:rPr>
                <w:rFonts w:ascii="Times New Roman" w:hAnsi="Times New Roman"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Козловский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291443" w:rsidRPr="00351191" w:rsidRDefault="00A61388" w:rsidP="00291443">
            <w:pPr>
              <w:ind w:firstLine="33"/>
              <w:jc w:val="center"/>
            </w:pPr>
            <w:r>
              <w:rPr>
                <w:rFonts w:ascii="Times New Roman" w:hAnsi="Times New Roman"/>
                <w:bCs/>
              </w:rPr>
              <w:t>Здание МА</w:t>
            </w:r>
            <w:r w:rsidR="00291443">
              <w:rPr>
                <w:rFonts w:ascii="Times New Roman" w:hAnsi="Times New Roman"/>
                <w:bCs/>
              </w:rPr>
              <w:t>ОУ «Козловская средняя школа»</w:t>
            </w:r>
          </w:p>
        </w:tc>
        <w:tc>
          <w:tcPr>
            <w:tcW w:w="1563" w:type="dxa"/>
          </w:tcPr>
          <w:p w:rsidR="00291443" w:rsidRPr="00351191" w:rsidRDefault="006D1EDB" w:rsidP="00291443">
            <w:pPr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02</w:t>
            </w:r>
            <w:r w:rsidR="00291443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291443">
              <w:rPr>
                <w:rFonts w:ascii="Times New Roman" w:hAnsi="Times New Roman"/>
                <w:bCs/>
              </w:rPr>
              <w:t>.2020</w:t>
            </w:r>
            <w:r w:rsidR="00291443" w:rsidRPr="00351191">
              <w:rPr>
                <w:rFonts w:ascii="Times New Roman" w:hAnsi="Times New Roman"/>
                <w:bCs/>
              </w:rPr>
              <w:t xml:space="preserve"> г    </w:t>
            </w:r>
            <w:r w:rsidR="00291443">
              <w:rPr>
                <w:rFonts w:ascii="Times New Roman" w:hAnsi="Times New Roman"/>
                <w:bCs/>
              </w:rPr>
              <w:t>9.00-</w:t>
            </w:r>
            <w:r w:rsidR="00291443" w:rsidRPr="00351191">
              <w:rPr>
                <w:rFonts w:ascii="Times New Roman" w:hAnsi="Times New Roman"/>
                <w:bCs/>
              </w:rPr>
              <w:t>14</w:t>
            </w:r>
            <w:r w:rsidR="00291443">
              <w:rPr>
                <w:rFonts w:ascii="Times New Roman" w:hAnsi="Times New Roman"/>
                <w:bCs/>
              </w:rPr>
              <w:t>.</w:t>
            </w:r>
            <w:r w:rsidR="00291443" w:rsidRPr="00351191">
              <w:rPr>
                <w:rFonts w:ascii="Times New Roman" w:hAnsi="Times New Roman"/>
                <w:bCs/>
              </w:rPr>
              <w:t>00</w:t>
            </w:r>
          </w:p>
        </w:tc>
      </w:tr>
      <w:tr w:rsidR="00291443" w:rsidRPr="00351191" w:rsidTr="00780CA8">
        <w:trPr>
          <w:trHeight w:val="398"/>
        </w:trPr>
        <w:tc>
          <w:tcPr>
            <w:tcW w:w="561" w:type="dxa"/>
            <w:vMerge w:val="restart"/>
          </w:tcPr>
          <w:p w:rsidR="00291443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  <w:vMerge w:val="restart"/>
          </w:tcPr>
          <w:p w:rsidR="00291443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Сабанчеевское</w:t>
            </w:r>
          </w:p>
        </w:tc>
        <w:tc>
          <w:tcPr>
            <w:tcW w:w="1701" w:type="dxa"/>
          </w:tcPr>
          <w:p w:rsidR="00291443" w:rsidRDefault="00361728" w:rsidP="00291443">
            <w:pPr>
              <w:ind w:firstLine="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291443">
              <w:rPr>
                <w:rFonts w:ascii="Times New Roman" w:hAnsi="Times New Roman"/>
                <w:bCs/>
              </w:rPr>
              <w:t>.Дюрки</w:t>
            </w:r>
          </w:p>
        </w:tc>
        <w:tc>
          <w:tcPr>
            <w:tcW w:w="3402" w:type="dxa"/>
          </w:tcPr>
          <w:p w:rsidR="00291443" w:rsidRPr="00351191" w:rsidRDefault="00291443" w:rsidP="00291443">
            <w:pPr>
              <w:ind w:firstLine="13"/>
              <w:rPr>
                <w:rFonts w:ascii="Times New Roman" w:hAnsi="Times New Roman"/>
                <w:bCs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Дюркинский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291443" w:rsidRPr="00351191" w:rsidRDefault="00361728" w:rsidP="00291443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Здание МБДОУ «Дюркинский детский сад»</w:t>
            </w:r>
          </w:p>
        </w:tc>
        <w:tc>
          <w:tcPr>
            <w:tcW w:w="1563" w:type="dxa"/>
          </w:tcPr>
          <w:p w:rsidR="00291443" w:rsidRPr="00351191" w:rsidRDefault="006D1EDB" w:rsidP="0029144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291443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361728">
              <w:rPr>
                <w:rFonts w:ascii="Times New Roman" w:hAnsi="Times New Roman"/>
                <w:bCs/>
              </w:rPr>
              <w:t>.2020</w:t>
            </w:r>
            <w:r w:rsidR="00291443" w:rsidRPr="00351191">
              <w:rPr>
                <w:rFonts w:ascii="Times New Roman" w:hAnsi="Times New Roman"/>
                <w:bCs/>
              </w:rPr>
              <w:t xml:space="preserve"> г    </w:t>
            </w:r>
            <w:r w:rsidR="00291443">
              <w:rPr>
                <w:rFonts w:ascii="Times New Roman" w:hAnsi="Times New Roman"/>
                <w:bCs/>
              </w:rPr>
              <w:t>9.00-14.0</w:t>
            </w:r>
            <w:r w:rsidR="00291443" w:rsidRPr="00351191">
              <w:rPr>
                <w:rFonts w:ascii="Times New Roman" w:hAnsi="Times New Roman"/>
                <w:bCs/>
              </w:rPr>
              <w:t>0</w:t>
            </w:r>
          </w:p>
        </w:tc>
      </w:tr>
      <w:tr w:rsidR="00291443" w:rsidRPr="00351191" w:rsidTr="00780CA8">
        <w:trPr>
          <w:trHeight w:val="398"/>
        </w:trPr>
        <w:tc>
          <w:tcPr>
            <w:tcW w:w="561" w:type="dxa"/>
            <w:vMerge/>
          </w:tcPr>
          <w:p w:rsidR="00291443" w:rsidRDefault="00291443" w:rsidP="0029144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  <w:vMerge/>
          </w:tcPr>
          <w:p w:rsidR="00291443" w:rsidRDefault="00291443" w:rsidP="00291443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91443" w:rsidRDefault="00291443" w:rsidP="00291443">
            <w:pPr>
              <w:ind w:firstLine="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с.Сабанчеево</w:t>
            </w:r>
          </w:p>
        </w:tc>
        <w:tc>
          <w:tcPr>
            <w:tcW w:w="3402" w:type="dxa"/>
          </w:tcPr>
          <w:p w:rsidR="00291443" w:rsidRPr="00725ED3" w:rsidRDefault="00291443" w:rsidP="00291443">
            <w:pPr>
              <w:ind w:firstLine="13"/>
              <w:rPr>
                <w:rFonts w:ascii="Times New Roman" w:hAnsi="Times New Roman"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Сабанчеевский 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291443" w:rsidRPr="00351191" w:rsidRDefault="00A61388" w:rsidP="00291443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Здание С</w:t>
            </w:r>
            <w:r w:rsidR="00361728">
              <w:rPr>
                <w:rFonts w:ascii="Times New Roman" w:hAnsi="Times New Roman"/>
                <w:bCs/>
              </w:rPr>
              <w:t>абанчеевского сельского поселения</w:t>
            </w:r>
          </w:p>
        </w:tc>
        <w:tc>
          <w:tcPr>
            <w:tcW w:w="1563" w:type="dxa"/>
          </w:tcPr>
          <w:p w:rsidR="00291443" w:rsidRDefault="006D1EDB" w:rsidP="00291443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361728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361728">
              <w:rPr>
                <w:rFonts w:ascii="Times New Roman" w:hAnsi="Times New Roman"/>
                <w:bCs/>
              </w:rPr>
              <w:t>.2020</w:t>
            </w:r>
            <w:r w:rsidR="00361728" w:rsidRPr="00351191">
              <w:rPr>
                <w:rFonts w:ascii="Times New Roman" w:hAnsi="Times New Roman"/>
                <w:bCs/>
              </w:rPr>
              <w:t xml:space="preserve"> г    </w:t>
            </w:r>
            <w:r w:rsidR="00361728">
              <w:rPr>
                <w:rFonts w:ascii="Times New Roman" w:hAnsi="Times New Roman"/>
                <w:bCs/>
              </w:rPr>
              <w:t>9.00-14.0</w:t>
            </w:r>
            <w:r w:rsidR="00361728" w:rsidRPr="00351191">
              <w:rPr>
                <w:rFonts w:ascii="Times New Roman" w:hAnsi="Times New Roman"/>
                <w:bCs/>
              </w:rPr>
              <w:t>0</w:t>
            </w:r>
          </w:p>
        </w:tc>
      </w:tr>
      <w:tr w:rsidR="00A61388" w:rsidRPr="00351191" w:rsidTr="00780CA8">
        <w:trPr>
          <w:trHeight w:val="398"/>
        </w:trPr>
        <w:tc>
          <w:tcPr>
            <w:tcW w:w="561" w:type="dxa"/>
          </w:tcPr>
          <w:p w:rsidR="00A61388" w:rsidRDefault="00A61388" w:rsidP="00A6138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</w:tcPr>
          <w:p w:rsidR="00A61388" w:rsidRDefault="00A61388" w:rsidP="00A61388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A61388" w:rsidRDefault="00A61388" w:rsidP="00A61388">
            <w:pPr>
              <w:ind w:firstLine="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с.Тарасово</w:t>
            </w:r>
          </w:p>
        </w:tc>
        <w:tc>
          <w:tcPr>
            <w:tcW w:w="3402" w:type="dxa"/>
          </w:tcPr>
          <w:p w:rsidR="00A61388" w:rsidRPr="00725ED3" w:rsidRDefault="00A61388" w:rsidP="00A61388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МБОУ «Тарасовская средняя школа» путем присоединения в качестве структурного подразделения к МБОУ «Аловская средняя школа»</w:t>
            </w:r>
          </w:p>
        </w:tc>
        <w:tc>
          <w:tcPr>
            <w:tcW w:w="2215" w:type="dxa"/>
          </w:tcPr>
          <w:p w:rsidR="00A61388" w:rsidRPr="00351191" w:rsidRDefault="00A61388" w:rsidP="00A61388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Здание МБОУ «Тарасовская средняя школа»</w:t>
            </w:r>
          </w:p>
        </w:tc>
        <w:tc>
          <w:tcPr>
            <w:tcW w:w="1563" w:type="dxa"/>
          </w:tcPr>
          <w:p w:rsidR="00A61388" w:rsidRDefault="006D1EDB" w:rsidP="00A61388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A61388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A61388">
              <w:rPr>
                <w:rFonts w:ascii="Times New Roman" w:hAnsi="Times New Roman"/>
                <w:bCs/>
              </w:rPr>
              <w:t>.2020</w:t>
            </w:r>
            <w:r w:rsidR="00A61388" w:rsidRPr="00351191">
              <w:rPr>
                <w:rFonts w:ascii="Times New Roman" w:hAnsi="Times New Roman"/>
                <w:bCs/>
              </w:rPr>
              <w:t xml:space="preserve"> г    </w:t>
            </w:r>
            <w:r w:rsidR="00A61388">
              <w:rPr>
                <w:rFonts w:ascii="Times New Roman" w:hAnsi="Times New Roman"/>
                <w:bCs/>
              </w:rPr>
              <w:t>9.00-14.0</w:t>
            </w:r>
            <w:r w:rsidR="00A61388" w:rsidRPr="00351191">
              <w:rPr>
                <w:rFonts w:ascii="Times New Roman" w:hAnsi="Times New Roman"/>
                <w:bCs/>
              </w:rPr>
              <w:t>0</w:t>
            </w:r>
          </w:p>
        </w:tc>
      </w:tr>
      <w:tr w:rsidR="00A61388" w:rsidRPr="00351191" w:rsidTr="00780CA8">
        <w:trPr>
          <w:trHeight w:val="398"/>
        </w:trPr>
        <w:tc>
          <w:tcPr>
            <w:tcW w:w="561" w:type="dxa"/>
          </w:tcPr>
          <w:p w:rsidR="00A61388" w:rsidRDefault="00A61388" w:rsidP="00A6138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9" w:type="dxa"/>
          </w:tcPr>
          <w:p w:rsidR="00A61388" w:rsidRPr="00351191" w:rsidRDefault="00A61388" w:rsidP="00A61388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Шейн-Майданское </w:t>
            </w:r>
          </w:p>
        </w:tc>
        <w:tc>
          <w:tcPr>
            <w:tcW w:w="1701" w:type="dxa"/>
          </w:tcPr>
          <w:p w:rsidR="00A61388" w:rsidRDefault="00A61388" w:rsidP="00A61388">
            <w:pPr>
              <w:ind w:right="-371" w:firstLine="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п.Птицесовхоз «Сараст»</w:t>
            </w:r>
          </w:p>
        </w:tc>
        <w:tc>
          <w:tcPr>
            <w:tcW w:w="3402" w:type="dxa"/>
          </w:tcPr>
          <w:p w:rsidR="00A61388" w:rsidRPr="00351191" w:rsidRDefault="00A61388" w:rsidP="00A61388">
            <w:pPr>
              <w:ind w:firstLine="13"/>
              <w:rPr>
                <w:rFonts w:ascii="Times New Roman" w:hAnsi="Times New Roman"/>
                <w:bCs/>
              </w:rPr>
            </w:pPr>
            <w:r w:rsidRPr="00725ED3">
              <w:rPr>
                <w:rFonts w:ascii="Times New Roman" w:hAnsi="Times New Roman"/>
              </w:rPr>
              <w:t>Реорганизация МБ</w:t>
            </w:r>
            <w:r>
              <w:rPr>
                <w:rFonts w:ascii="Times New Roman" w:hAnsi="Times New Roman"/>
              </w:rPr>
              <w:t>Д</w:t>
            </w:r>
            <w:r w:rsidRPr="00725ED3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Птицесовхозский детский сад» путем присоединения в качестве структурного подразделения к МБДОУ «Атяшевский детский сад №2»</w:t>
            </w:r>
          </w:p>
        </w:tc>
        <w:tc>
          <w:tcPr>
            <w:tcW w:w="2215" w:type="dxa"/>
          </w:tcPr>
          <w:p w:rsidR="00A61388" w:rsidRPr="00351191" w:rsidRDefault="00A61388" w:rsidP="00A6138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Здание Шейн-Майданского сельского поселения</w:t>
            </w:r>
          </w:p>
        </w:tc>
        <w:tc>
          <w:tcPr>
            <w:tcW w:w="1563" w:type="dxa"/>
          </w:tcPr>
          <w:p w:rsidR="00A61388" w:rsidRDefault="006D1EDB" w:rsidP="00A61388">
            <w:pPr>
              <w:ind w:firstLine="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A61388" w:rsidRPr="0035119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</w:t>
            </w:r>
            <w:r w:rsidR="00A61388">
              <w:rPr>
                <w:rFonts w:ascii="Times New Roman" w:hAnsi="Times New Roman"/>
                <w:bCs/>
              </w:rPr>
              <w:t>.2020</w:t>
            </w:r>
            <w:r w:rsidR="00A61388" w:rsidRPr="00351191">
              <w:rPr>
                <w:rFonts w:ascii="Times New Roman" w:hAnsi="Times New Roman"/>
                <w:bCs/>
              </w:rPr>
              <w:t xml:space="preserve"> г    </w:t>
            </w:r>
            <w:r w:rsidR="00A61388">
              <w:rPr>
                <w:rFonts w:ascii="Times New Roman" w:hAnsi="Times New Roman"/>
                <w:bCs/>
              </w:rPr>
              <w:t>9.00-14.0</w:t>
            </w:r>
            <w:r w:rsidR="00A61388" w:rsidRPr="00351191">
              <w:rPr>
                <w:rFonts w:ascii="Times New Roman" w:hAnsi="Times New Roman"/>
                <w:bCs/>
              </w:rPr>
              <w:t>0</w:t>
            </w:r>
          </w:p>
        </w:tc>
      </w:tr>
    </w:tbl>
    <w:p w:rsidR="00EA2B86" w:rsidRDefault="00EA2B86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6CCF" w:rsidRDefault="00D26CCF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6CCF" w:rsidRDefault="00D26CCF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6CCF" w:rsidRDefault="00D26CCF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6CCF" w:rsidRDefault="00D26CCF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26CCF" w:rsidRDefault="00D26CCF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25B72" w:rsidRDefault="00325B7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25B72" w:rsidRDefault="00325B7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5736" w:rsidRPr="00026D1B" w:rsidRDefault="005A5575" w:rsidP="00E3573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E35736" w:rsidRPr="00026D1B" w:rsidRDefault="005A5575" w:rsidP="00E3573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Решением</w:t>
      </w:r>
      <w:r w:rsidR="00E35736">
        <w:rPr>
          <w:rFonts w:ascii="Times New Roman" w:hAnsi="Times New Roman"/>
          <w:bCs/>
        </w:rPr>
        <w:t xml:space="preserve"> Совета депутатов</w:t>
      </w:r>
    </w:p>
    <w:p w:rsidR="00E35736" w:rsidRPr="00026D1B" w:rsidRDefault="00DB65FC" w:rsidP="00E3573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Атяшевского</w:t>
      </w:r>
      <w:r w:rsidR="00E35736" w:rsidRPr="00026D1B">
        <w:rPr>
          <w:rFonts w:ascii="Times New Roman" w:hAnsi="Times New Roman"/>
          <w:bCs/>
        </w:rPr>
        <w:t xml:space="preserve"> муниципального района</w:t>
      </w:r>
    </w:p>
    <w:p w:rsidR="00F535DD" w:rsidRPr="00F178E2" w:rsidRDefault="00F535DD" w:rsidP="00F535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20.02.  2020</w:t>
      </w:r>
      <w:r w:rsidRPr="00026D1B">
        <w:rPr>
          <w:rFonts w:ascii="Times New Roman" w:hAnsi="Times New Roman"/>
          <w:bCs/>
        </w:rPr>
        <w:t xml:space="preserve"> г № </w:t>
      </w:r>
      <w:r>
        <w:rPr>
          <w:rFonts w:ascii="Times New Roman" w:hAnsi="Times New Roman"/>
          <w:bCs/>
        </w:rPr>
        <w:t>19</w:t>
      </w:r>
    </w:p>
    <w:p w:rsidR="00E35736" w:rsidRDefault="00E35736" w:rsidP="00E35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736" w:rsidRPr="00843439" w:rsidRDefault="00E35736" w:rsidP="00E3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3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5736" w:rsidRDefault="00E35736" w:rsidP="00D4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39">
        <w:rPr>
          <w:rFonts w:ascii="Times New Roman" w:hAnsi="Times New Roman" w:cs="Times New Roman"/>
          <w:b/>
          <w:sz w:val="28"/>
          <w:szCs w:val="28"/>
        </w:rPr>
        <w:t xml:space="preserve"> комиссии  по</w:t>
      </w:r>
      <w:r w:rsidR="00F5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439">
        <w:rPr>
          <w:rFonts w:ascii="Times New Roman" w:hAnsi="Times New Roman" w:cs="Times New Roman"/>
          <w:b/>
          <w:sz w:val="28"/>
          <w:szCs w:val="28"/>
        </w:rPr>
        <w:t>проведению опроса жителей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1"/>
        <w:gridCol w:w="6552"/>
      </w:tblGrid>
      <w:tr w:rsidR="00826849" w:rsidRPr="00843439" w:rsidTr="00826849">
        <w:tc>
          <w:tcPr>
            <w:tcW w:w="567" w:type="dxa"/>
          </w:tcPr>
          <w:p w:rsidR="00826849" w:rsidRPr="00843439" w:rsidRDefault="00826849" w:rsidP="00A14ED7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5C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1" w:type="dxa"/>
          </w:tcPr>
          <w:p w:rsidR="00826849" w:rsidRPr="00843439" w:rsidRDefault="00DC1286" w:rsidP="00DC1286">
            <w:pPr>
              <w:ind w:firstLine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Бухаркина Наталья Михайловна</w:t>
            </w:r>
          </w:p>
        </w:tc>
        <w:tc>
          <w:tcPr>
            <w:tcW w:w="6552" w:type="dxa"/>
          </w:tcPr>
          <w:p w:rsidR="00826849" w:rsidRPr="00843439" w:rsidRDefault="00DC1286" w:rsidP="00C32130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Заместитель Главы района по социальным вопросам</w:t>
            </w:r>
            <w:r w:rsidR="00B90D69">
              <w:rPr>
                <w:rFonts w:ascii="Times New Roman" w:hAnsi="Times New Roman"/>
                <w:bCs/>
              </w:rPr>
              <w:t xml:space="preserve"> – начальник Управления образования Администрации Атяшевского муниципального района</w:t>
            </w:r>
            <w:r w:rsidR="0012140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26849" w:rsidRPr="00843439" w:rsidTr="00826849">
        <w:tc>
          <w:tcPr>
            <w:tcW w:w="567" w:type="dxa"/>
          </w:tcPr>
          <w:p w:rsidR="00826849" w:rsidRPr="00843439" w:rsidRDefault="00826849" w:rsidP="00082973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C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1" w:type="dxa"/>
          </w:tcPr>
          <w:p w:rsidR="00826849" w:rsidRPr="00843439" w:rsidRDefault="00B90D69" w:rsidP="00B90D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Еремкин Николай Дмитриевич</w:t>
            </w:r>
          </w:p>
        </w:tc>
        <w:tc>
          <w:tcPr>
            <w:tcW w:w="6552" w:type="dxa"/>
          </w:tcPr>
          <w:p w:rsidR="00826849" w:rsidRPr="00843439" w:rsidRDefault="00B90D69" w:rsidP="000829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Атяшевского муниципального района</w:t>
            </w:r>
          </w:p>
        </w:tc>
      </w:tr>
      <w:tr w:rsidR="004A41FE" w:rsidRPr="00843439" w:rsidTr="00826849">
        <w:tc>
          <w:tcPr>
            <w:tcW w:w="567" w:type="dxa"/>
          </w:tcPr>
          <w:p w:rsidR="004A41FE" w:rsidRDefault="004A41FE" w:rsidP="004A41FE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1" w:type="dxa"/>
          </w:tcPr>
          <w:p w:rsidR="004A41FE" w:rsidRPr="00843439" w:rsidRDefault="004A41FE" w:rsidP="004A41FE">
            <w:pPr>
              <w:ind w:firstLine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Добрынкина Наталья Николаевна</w:t>
            </w:r>
          </w:p>
        </w:tc>
        <w:tc>
          <w:tcPr>
            <w:tcW w:w="6552" w:type="dxa"/>
          </w:tcPr>
          <w:p w:rsidR="004A41FE" w:rsidRPr="00843439" w:rsidRDefault="004A41FE" w:rsidP="004A41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подготовке кадров МКУ «Центр обслуживания муниципальных </w:t>
            </w:r>
            <w:r w:rsidR="00121409">
              <w:rPr>
                <w:rFonts w:ascii="Times New Roman" w:hAnsi="Times New Roman" w:cs="Times New Roman"/>
              </w:rPr>
              <w:t xml:space="preserve">учреждений» 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Людмила Геннадьевна</w:t>
            </w:r>
          </w:p>
        </w:tc>
        <w:tc>
          <w:tcPr>
            <w:tcW w:w="6552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Атяшевского муниципального района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Нина Андреевна</w:t>
            </w:r>
          </w:p>
        </w:tc>
        <w:tc>
          <w:tcPr>
            <w:tcW w:w="6552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образования Администрации Атяшевского муниципального района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Давыдкина Лидия Петровна</w:t>
            </w:r>
          </w:p>
        </w:tc>
        <w:tc>
          <w:tcPr>
            <w:tcW w:w="6552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обслуживания муниципальных учреждений»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Александр Иванович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Атяшевского городского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Девятов Алексей Александрович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Атяшевского сельского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Александр Анатольевич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Аловского сельского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Моторкин Василий Викторович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Козловского сельского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Азоркин Геннадий Николаевич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Киржеманского сельского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Василий Петрович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Сабанчеевского сельского поселения Атяшевского муниципального района Республики Мордовия (по согласованию)</w:t>
            </w:r>
          </w:p>
        </w:tc>
      </w:tr>
      <w:tr w:rsidR="005A5575" w:rsidRPr="00843439" w:rsidTr="00826849">
        <w:tc>
          <w:tcPr>
            <w:tcW w:w="567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71" w:type="dxa"/>
          </w:tcPr>
          <w:p w:rsidR="005A5575" w:rsidRPr="00843439" w:rsidRDefault="005A5575" w:rsidP="005A5575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Любовь Дмитриевна</w:t>
            </w:r>
          </w:p>
        </w:tc>
        <w:tc>
          <w:tcPr>
            <w:tcW w:w="6552" w:type="dxa"/>
          </w:tcPr>
          <w:p w:rsidR="005A5575" w:rsidRPr="00826849" w:rsidRDefault="005A5575" w:rsidP="005A55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Шейн-Майданского сельского поселения Атяшевского муниципального района Республики Мордовия (по согласованию)</w:t>
            </w:r>
          </w:p>
        </w:tc>
      </w:tr>
    </w:tbl>
    <w:p w:rsidR="008A59FD" w:rsidRDefault="008A59FD" w:rsidP="008A59FD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необходимости к работе</w:t>
      </w:r>
      <w:r w:rsidR="00435601">
        <w:rPr>
          <w:rFonts w:ascii="Times New Roman" w:hAnsi="Times New Roman"/>
          <w:bCs/>
        </w:rPr>
        <w:t xml:space="preserve"> комиссии</w:t>
      </w:r>
      <w:r>
        <w:rPr>
          <w:rFonts w:ascii="Times New Roman" w:hAnsi="Times New Roman"/>
          <w:bCs/>
        </w:rPr>
        <w:t xml:space="preserve"> привлекать заинтересованных лиц.</w:t>
      </w:r>
    </w:p>
    <w:p w:rsidR="008A59FD" w:rsidRDefault="008A59FD" w:rsidP="00A85171">
      <w:pPr>
        <w:jc w:val="right"/>
        <w:rPr>
          <w:rFonts w:ascii="Times New Roman" w:hAnsi="Times New Roman"/>
          <w:bCs/>
        </w:rPr>
      </w:pPr>
    </w:p>
    <w:p w:rsidR="007C6228" w:rsidRDefault="007C6228" w:rsidP="00A85171">
      <w:pPr>
        <w:jc w:val="right"/>
        <w:rPr>
          <w:rFonts w:ascii="Times New Roman" w:hAnsi="Times New Roman"/>
          <w:bCs/>
        </w:rPr>
      </w:pPr>
    </w:p>
    <w:p w:rsidR="007C6228" w:rsidRDefault="007C6228" w:rsidP="00A85171">
      <w:pPr>
        <w:jc w:val="right"/>
        <w:rPr>
          <w:rFonts w:ascii="Times New Roman" w:hAnsi="Times New Roman"/>
          <w:bCs/>
        </w:rPr>
      </w:pPr>
    </w:p>
    <w:p w:rsidR="00121409" w:rsidRDefault="00121409" w:rsidP="00A85171">
      <w:pPr>
        <w:jc w:val="right"/>
        <w:rPr>
          <w:rFonts w:ascii="Times New Roman" w:hAnsi="Times New Roman"/>
          <w:bCs/>
        </w:rPr>
      </w:pPr>
    </w:p>
    <w:p w:rsidR="00121409" w:rsidRDefault="00121409" w:rsidP="00A85171">
      <w:pPr>
        <w:jc w:val="right"/>
        <w:rPr>
          <w:rFonts w:ascii="Times New Roman" w:hAnsi="Times New Roman"/>
          <w:bCs/>
        </w:rPr>
      </w:pPr>
    </w:p>
    <w:p w:rsidR="00121409" w:rsidRDefault="00121409" w:rsidP="00A85171">
      <w:pPr>
        <w:jc w:val="right"/>
        <w:rPr>
          <w:rFonts w:ascii="Times New Roman" w:hAnsi="Times New Roman"/>
          <w:bCs/>
        </w:rPr>
      </w:pPr>
    </w:p>
    <w:p w:rsidR="00325B72" w:rsidRDefault="00325B72" w:rsidP="00A85171">
      <w:pPr>
        <w:jc w:val="right"/>
        <w:rPr>
          <w:rFonts w:ascii="Times New Roman" w:hAnsi="Times New Roman"/>
          <w:bCs/>
        </w:rPr>
      </w:pPr>
    </w:p>
    <w:p w:rsidR="00760561" w:rsidRDefault="00760561" w:rsidP="00A85171">
      <w:pPr>
        <w:jc w:val="right"/>
        <w:rPr>
          <w:rFonts w:ascii="Times New Roman" w:hAnsi="Times New Roman"/>
          <w:bCs/>
        </w:rPr>
      </w:pPr>
    </w:p>
    <w:p w:rsidR="00760561" w:rsidRDefault="00760561" w:rsidP="00A85171">
      <w:pPr>
        <w:jc w:val="right"/>
        <w:rPr>
          <w:rFonts w:ascii="Times New Roman" w:hAnsi="Times New Roman"/>
          <w:bCs/>
        </w:rPr>
      </w:pPr>
    </w:p>
    <w:p w:rsidR="00EB6E7F" w:rsidRDefault="00EB6E7F" w:rsidP="00A85171">
      <w:pPr>
        <w:jc w:val="right"/>
        <w:rPr>
          <w:rFonts w:ascii="Times New Roman" w:hAnsi="Times New Roman"/>
          <w:bCs/>
        </w:rPr>
      </w:pPr>
    </w:p>
    <w:p w:rsidR="00760561" w:rsidRDefault="00760561" w:rsidP="00A85171">
      <w:pPr>
        <w:jc w:val="right"/>
        <w:rPr>
          <w:rFonts w:ascii="Times New Roman" w:hAnsi="Times New Roman"/>
          <w:bCs/>
        </w:rPr>
      </w:pPr>
    </w:p>
    <w:p w:rsidR="00760561" w:rsidRDefault="00760561" w:rsidP="00A85171">
      <w:pPr>
        <w:jc w:val="right"/>
        <w:rPr>
          <w:rFonts w:ascii="Times New Roman" w:hAnsi="Times New Roman"/>
          <w:bCs/>
        </w:rPr>
      </w:pPr>
    </w:p>
    <w:p w:rsidR="00760561" w:rsidRDefault="00760561" w:rsidP="00A85171">
      <w:pPr>
        <w:jc w:val="right"/>
        <w:rPr>
          <w:rFonts w:ascii="Times New Roman" w:hAnsi="Times New Roman"/>
          <w:bCs/>
        </w:rPr>
      </w:pPr>
    </w:p>
    <w:p w:rsidR="00A85171" w:rsidRPr="00026D1B" w:rsidRDefault="005A5575" w:rsidP="00A85171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Утверждена</w:t>
      </w:r>
    </w:p>
    <w:p w:rsidR="00A85171" w:rsidRPr="00026D1B" w:rsidRDefault="005A5575" w:rsidP="00A85171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Решением</w:t>
      </w:r>
      <w:r w:rsidR="00A85171">
        <w:rPr>
          <w:rFonts w:ascii="Times New Roman" w:hAnsi="Times New Roman"/>
          <w:bCs/>
        </w:rPr>
        <w:t xml:space="preserve"> Совета депутатов</w:t>
      </w:r>
    </w:p>
    <w:p w:rsidR="00A85171" w:rsidRPr="00026D1B" w:rsidRDefault="00DB65FC" w:rsidP="00A85171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Атяшевского</w:t>
      </w:r>
      <w:r w:rsidR="00A85171" w:rsidRPr="00026D1B">
        <w:rPr>
          <w:rFonts w:ascii="Times New Roman" w:hAnsi="Times New Roman"/>
          <w:bCs/>
        </w:rPr>
        <w:t xml:space="preserve"> муниципального района</w:t>
      </w:r>
    </w:p>
    <w:p w:rsidR="00F535DD" w:rsidRPr="00F178E2" w:rsidRDefault="00F535DD" w:rsidP="00F535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20.02.  2020</w:t>
      </w:r>
      <w:r w:rsidRPr="00026D1B">
        <w:rPr>
          <w:rFonts w:ascii="Times New Roman" w:hAnsi="Times New Roman"/>
          <w:bCs/>
        </w:rPr>
        <w:t xml:space="preserve"> г № </w:t>
      </w:r>
      <w:r>
        <w:rPr>
          <w:rFonts w:ascii="Times New Roman" w:hAnsi="Times New Roman"/>
          <w:bCs/>
        </w:rPr>
        <w:t>19</w:t>
      </w:r>
    </w:p>
    <w:p w:rsidR="008D1D77" w:rsidRDefault="008D1D77" w:rsidP="00D2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171" w:rsidRDefault="00A85171" w:rsidP="00D26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CF" w:rsidRPr="00A85171" w:rsidRDefault="00D26CCF" w:rsidP="00D2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71">
        <w:rPr>
          <w:rFonts w:ascii="Times New Roman" w:hAnsi="Times New Roman" w:cs="Times New Roman"/>
          <w:b/>
          <w:sz w:val="28"/>
          <w:szCs w:val="28"/>
        </w:rPr>
        <w:t>Методика проведения опроса</w:t>
      </w:r>
    </w:p>
    <w:p w:rsidR="008D1D77" w:rsidRDefault="008D1D77" w:rsidP="00D2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77" w:rsidRPr="00E86F03" w:rsidRDefault="00D26CCF" w:rsidP="00480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F03">
        <w:rPr>
          <w:rFonts w:ascii="Times New Roman" w:hAnsi="Times New Roman"/>
          <w:sz w:val="28"/>
          <w:szCs w:val="28"/>
          <w:u w:val="single"/>
        </w:rPr>
        <w:t xml:space="preserve">Цель опроса: </w:t>
      </w:r>
      <w:r w:rsidR="008D1D77" w:rsidRPr="00E86F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1D77" w:rsidRPr="00E86F03">
        <w:rPr>
          <w:rFonts w:ascii="Times New Roman" w:hAnsi="Times New Roman"/>
          <w:sz w:val="28"/>
          <w:szCs w:val="28"/>
        </w:rPr>
        <w:t>выявление учета мнений жителей сельс</w:t>
      </w:r>
      <w:r w:rsidR="00DB65FC">
        <w:rPr>
          <w:rFonts w:ascii="Times New Roman" w:hAnsi="Times New Roman"/>
          <w:sz w:val="28"/>
          <w:szCs w:val="28"/>
        </w:rPr>
        <w:t>ких поселений Атяшевского</w:t>
      </w:r>
      <w:r w:rsidR="008D1D77" w:rsidRPr="00E86F03">
        <w:rPr>
          <w:rFonts w:ascii="Times New Roman" w:hAnsi="Times New Roman"/>
          <w:sz w:val="28"/>
          <w:szCs w:val="28"/>
        </w:rPr>
        <w:t xml:space="preserve"> муниципального района при реорганизации или ликвидации муниципального образовательного учреждения (муниципальной образовательной организации).</w:t>
      </w:r>
    </w:p>
    <w:p w:rsidR="00E86F03" w:rsidRPr="00E86F03" w:rsidRDefault="00E86F03" w:rsidP="00E86F03">
      <w:pPr>
        <w:ind w:firstLine="573"/>
        <w:rPr>
          <w:rFonts w:ascii="Times New Roman" w:hAnsi="Times New Roman"/>
          <w:bCs/>
          <w:sz w:val="28"/>
          <w:szCs w:val="28"/>
        </w:rPr>
      </w:pPr>
      <w:r w:rsidRPr="00E86F03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="004806B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E86F03">
        <w:rPr>
          <w:rFonts w:ascii="Times New Roman" w:hAnsi="Times New Roman"/>
          <w:bCs/>
          <w:sz w:val="28"/>
          <w:szCs w:val="28"/>
          <w:u w:val="single"/>
        </w:rPr>
        <w:t xml:space="preserve">Инициатор </w:t>
      </w:r>
      <w:r w:rsidR="00EB6E7F">
        <w:rPr>
          <w:rFonts w:ascii="Times New Roman" w:hAnsi="Times New Roman"/>
          <w:bCs/>
          <w:sz w:val="28"/>
          <w:szCs w:val="28"/>
          <w:u w:val="single"/>
        </w:rPr>
        <w:t>опроса: Совет депутатов Атяшевского</w:t>
      </w:r>
      <w:r w:rsidRPr="00E86F03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E86F03" w:rsidRPr="00E86F03" w:rsidRDefault="00E86F03" w:rsidP="00E86F03">
      <w:pPr>
        <w:ind w:firstLine="567"/>
        <w:rPr>
          <w:rFonts w:ascii="Times New Roman" w:hAnsi="Times New Roman"/>
          <w:sz w:val="28"/>
          <w:szCs w:val="28"/>
        </w:rPr>
      </w:pPr>
      <w:r w:rsidRPr="00E86F03">
        <w:rPr>
          <w:rFonts w:ascii="Times New Roman" w:hAnsi="Times New Roman"/>
          <w:bCs/>
          <w:sz w:val="28"/>
          <w:szCs w:val="28"/>
          <w:u w:val="single"/>
        </w:rPr>
        <w:t xml:space="preserve">3. </w:t>
      </w:r>
      <w:r w:rsidR="004806B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E86F03">
        <w:rPr>
          <w:rFonts w:ascii="Times New Roman" w:hAnsi="Times New Roman"/>
          <w:bCs/>
          <w:sz w:val="28"/>
          <w:szCs w:val="28"/>
          <w:u w:val="single"/>
        </w:rPr>
        <w:t xml:space="preserve">Организатор проведения опроса: </w:t>
      </w:r>
      <w:r w:rsidRPr="00E86F03">
        <w:rPr>
          <w:rFonts w:ascii="Times New Roman" w:hAnsi="Times New Roman"/>
          <w:sz w:val="28"/>
          <w:szCs w:val="28"/>
        </w:rPr>
        <w:t>комиссия по проведению опроса.</w:t>
      </w:r>
    </w:p>
    <w:p w:rsidR="00C5355E" w:rsidRDefault="00C5355E" w:rsidP="00C5355E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4. Метод проведения опроса</w:t>
      </w:r>
      <w:r>
        <w:rPr>
          <w:rFonts w:ascii="Times New Roman" w:hAnsi="Times New Roman"/>
          <w:bCs/>
          <w:sz w:val="28"/>
          <w:szCs w:val="28"/>
        </w:rPr>
        <w:t xml:space="preserve">: опрос проводится путем </w:t>
      </w:r>
      <w:r>
        <w:rPr>
          <w:rFonts w:ascii="Times New Roman" w:hAnsi="Times New Roman"/>
          <w:sz w:val="28"/>
          <w:szCs w:val="28"/>
        </w:rPr>
        <w:t xml:space="preserve">тайного голосования в  пункте проведения опроса, </w:t>
      </w:r>
      <w:r>
        <w:rPr>
          <w:rFonts w:ascii="Times New Roman" w:hAnsi="Times New Roman" w:cs="Times New Roman"/>
          <w:sz w:val="28"/>
          <w:szCs w:val="28"/>
        </w:rPr>
        <w:t>соблюдая меры обеспечивающие социальную дистанцию и применение средств индивидуальной защиты (маска, перчатки),</w:t>
      </w:r>
      <w:r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28  апреля 2020 г. № 294 «О продлении действия мер по обеспечению санитарно – 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-19)»,  Указа Главы Республики Мордовия  от 17 марта 2020 г.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-19)». При этом, средства индивидуальной защиты (маска, перчатки) предоставляются гражданину безвозмездно членом комиссией по проведению опроса.</w:t>
      </w:r>
    </w:p>
    <w:p w:rsidR="00E86F03" w:rsidRPr="00E86F03" w:rsidRDefault="00E86F03" w:rsidP="00E86F03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E86F03">
        <w:rPr>
          <w:rFonts w:ascii="Times New Roman" w:hAnsi="Times New Roman"/>
          <w:bCs/>
          <w:sz w:val="28"/>
          <w:szCs w:val="28"/>
          <w:u w:val="single"/>
        </w:rPr>
        <w:t xml:space="preserve">5. </w:t>
      </w:r>
      <w:r w:rsidR="00C5355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86F03">
        <w:rPr>
          <w:rFonts w:ascii="Times New Roman" w:hAnsi="Times New Roman"/>
          <w:bCs/>
          <w:sz w:val="28"/>
          <w:szCs w:val="28"/>
          <w:u w:val="single"/>
        </w:rPr>
        <w:t>Участники опроса:</w:t>
      </w:r>
      <w:r w:rsidR="00EB6E7F">
        <w:rPr>
          <w:rFonts w:ascii="Times New Roman" w:hAnsi="Times New Roman"/>
          <w:bCs/>
          <w:sz w:val="28"/>
          <w:szCs w:val="28"/>
        </w:rPr>
        <w:t xml:space="preserve"> жители</w:t>
      </w:r>
      <w:r w:rsidR="00DB65FC">
        <w:rPr>
          <w:rFonts w:ascii="Times New Roman" w:hAnsi="Times New Roman" w:cs="Times New Roman"/>
          <w:sz w:val="28"/>
          <w:szCs w:val="28"/>
        </w:rPr>
        <w:t xml:space="preserve"> Атяшевског</w:t>
      </w:r>
      <w:r w:rsidR="004E7442">
        <w:rPr>
          <w:rFonts w:ascii="Times New Roman" w:hAnsi="Times New Roman" w:cs="Times New Roman"/>
          <w:sz w:val="28"/>
          <w:szCs w:val="28"/>
        </w:rPr>
        <w:t>о, Аловского</w:t>
      </w:r>
      <w:r w:rsidR="00DB65FC">
        <w:rPr>
          <w:rFonts w:ascii="Times New Roman" w:hAnsi="Times New Roman" w:cs="Times New Roman"/>
          <w:sz w:val="28"/>
          <w:szCs w:val="28"/>
        </w:rPr>
        <w:t>, Киржеманского, Козловского, Сабанчеевского, Шейн-Майданского</w:t>
      </w:r>
      <w:r w:rsidRPr="00E86F0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B65FC">
        <w:rPr>
          <w:rFonts w:ascii="Times New Roman" w:hAnsi="Times New Roman" w:cs="Times New Roman"/>
          <w:sz w:val="28"/>
          <w:szCs w:val="28"/>
        </w:rPr>
        <w:t>ких поселений Атяшевского</w:t>
      </w:r>
      <w:r w:rsidRPr="00E86F03">
        <w:rPr>
          <w:rFonts w:ascii="Times New Roman" w:hAnsi="Times New Roman" w:cs="Times New Roman"/>
          <w:sz w:val="28"/>
          <w:szCs w:val="28"/>
        </w:rPr>
        <w:t xml:space="preserve"> муниципального района, обладающие избирательным правом.</w:t>
      </w:r>
    </w:p>
    <w:p w:rsidR="00E86F03" w:rsidRPr="00E86F03" w:rsidRDefault="00E86F03" w:rsidP="00E86F03">
      <w:pPr>
        <w:ind w:firstLine="570"/>
        <w:rPr>
          <w:rFonts w:ascii="Times New Roman" w:hAnsi="Times New Roman" w:cs="Times New Roman"/>
          <w:sz w:val="28"/>
          <w:szCs w:val="28"/>
        </w:rPr>
      </w:pPr>
    </w:p>
    <w:p w:rsidR="00E86F03" w:rsidRPr="00E86F03" w:rsidRDefault="00E86F03" w:rsidP="00E86F03">
      <w:pPr>
        <w:ind w:firstLine="570"/>
        <w:rPr>
          <w:rFonts w:ascii="Times New Roman" w:hAnsi="Times New Roman"/>
          <w:bCs/>
          <w:sz w:val="28"/>
          <w:szCs w:val="28"/>
          <w:u w:val="single"/>
        </w:rPr>
      </w:pPr>
      <w:r w:rsidRPr="00E86F03">
        <w:rPr>
          <w:rFonts w:ascii="Times New Roman" w:hAnsi="Times New Roman"/>
          <w:bCs/>
          <w:sz w:val="28"/>
          <w:szCs w:val="28"/>
          <w:u w:val="single"/>
        </w:rPr>
        <w:t>6. Этапы проведения опроса:</w:t>
      </w:r>
    </w:p>
    <w:p w:rsidR="00E86F03" w:rsidRPr="00E86F03" w:rsidRDefault="00E86F03" w:rsidP="00E86F03">
      <w:pPr>
        <w:spacing w:before="120"/>
        <w:ind w:firstLine="573"/>
        <w:rPr>
          <w:rFonts w:ascii="Times New Roman" w:hAnsi="Times New Roman"/>
          <w:bCs/>
          <w:sz w:val="28"/>
          <w:szCs w:val="28"/>
        </w:rPr>
      </w:pPr>
      <w:r w:rsidRPr="00E86F03">
        <w:rPr>
          <w:rFonts w:ascii="Times New Roman" w:hAnsi="Times New Roman"/>
          <w:bCs/>
          <w:sz w:val="28"/>
          <w:szCs w:val="28"/>
        </w:rPr>
        <w:t>1.</w:t>
      </w:r>
      <w:r w:rsidR="004806BF">
        <w:rPr>
          <w:rFonts w:ascii="Times New Roman" w:hAnsi="Times New Roman"/>
          <w:bCs/>
          <w:sz w:val="28"/>
          <w:szCs w:val="28"/>
        </w:rPr>
        <w:t xml:space="preserve"> </w:t>
      </w:r>
      <w:r w:rsidRPr="00E86F03">
        <w:rPr>
          <w:rFonts w:ascii="Times New Roman" w:hAnsi="Times New Roman"/>
          <w:bCs/>
          <w:sz w:val="28"/>
          <w:szCs w:val="28"/>
        </w:rPr>
        <w:t>Организация проведения опроса.</w:t>
      </w:r>
    </w:p>
    <w:p w:rsidR="00E86F03" w:rsidRPr="00E86F03" w:rsidRDefault="00E86F03" w:rsidP="00E86F03">
      <w:pPr>
        <w:ind w:firstLine="570"/>
        <w:rPr>
          <w:rFonts w:ascii="Times New Roman" w:hAnsi="Times New Roman"/>
          <w:bCs/>
          <w:sz w:val="28"/>
          <w:szCs w:val="28"/>
        </w:rPr>
      </w:pPr>
      <w:r w:rsidRPr="00E86F03">
        <w:rPr>
          <w:rFonts w:ascii="Times New Roman" w:hAnsi="Times New Roman"/>
          <w:bCs/>
          <w:sz w:val="28"/>
          <w:szCs w:val="28"/>
        </w:rPr>
        <w:t>2.</w:t>
      </w:r>
      <w:r w:rsidR="004806BF">
        <w:rPr>
          <w:rFonts w:ascii="Times New Roman" w:hAnsi="Times New Roman"/>
          <w:bCs/>
          <w:sz w:val="28"/>
          <w:szCs w:val="28"/>
        </w:rPr>
        <w:t xml:space="preserve"> </w:t>
      </w:r>
      <w:r w:rsidRPr="00E86F03">
        <w:rPr>
          <w:rFonts w:ascii="Times New Roman" w:hAnsi="Times New Roman"/>
          <w:bCs/>
          <w:sz w:val="28"/>
          <w:szCs w:val="28"/>
        </w:rPr>
        <w:t xml:space="preserve">Установление результатов опроса. </w:t>
      </w:r>
    </w:p>
    <w:p w:rsidR="00D26CCF" w:rsidRPr="00E86F03" w:rsidRDefault="00E86F03" w:rsidP="00E86F0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E86F03">
        <w:rPr>
          <w:rFonts w:ascii="Times New Roman" w:hAnsi="Times New Roman"/>
          <w:bCs/>
          <w:sz w:val="28"/>
          <w:szCs w:val="28"/>
        </w:rPr>
        <w:t>3.</w:t>
      </w:r>
      <w:r w:rsidR="004806BF">
        <w:rPr>
          <w:rFonts w:ascii="Times New Roman" w:hAnsi="Times New Roman"/>
          <w:bCs/>
          <w:sz w:val="28"/>
          <w:szCs w:val="28"/>
        </w:rPr>
        <w:t xml:space="preserve"> </w:t>
      </w:r>
      <w:r w:rsidRPr="00E86F03">
        <w:rPr>
          <w:rFonts w:ascii="Times New Roman" w:hAnsi="Times New Roman"/>
          <w:bCs/>
          <w:sz w:val="28"/>
          <w:szCs w:val="28"/>
        </w:rPr>
        <w:t>Информирование жителей об итогах опроса</w:t>
      </w:r>
      <w:r w:rsidR="004806BF">
        <w:rPr>
          <w:rFonts w:ascii="Times New Roman" w:hAnsi="Times New Roman"/>
          <w:bCs/>
          <w:sz w:val="28"/>
          <w:szCs w:val="28"/>
        </w:rPr>
        <w:t>.</w:t>
      </w:r>
    </w:p>
    <w:p w:rsidR="00EC6262" w:rsidRPr="00E86F03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C6262" w:rsidRDefault="00EC6262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908C7" w:rsidRDefault="00C908C7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908C7" w:rsidRDefault="00C908C7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DB65FC" w:rsidRDefault="00DB65FC" w:rsidP="00EA2B86">
      <w:pPr>
        <w:ind w:firstLine="698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420D6" w:rsidRPr="00FF4E63" w:rsidRDefault="005A5575" w:rsidP="005420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Утверждена</w:t>
      </w:r>
    </w:p>
    <w:p w:rsidR="005420D6" w:rsidRPr="00FF4E63" w:rsidRDefault="005A5575" w:rsidP="005420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Решением</w:t>
      </w:r>
      <w:r w:rsidR="005420D6" w:rsidRPr="00FF4E63">
        <w:rPr>
          <w:rFonts w:ascii="Times New Roman" w:hAnsi="Times New Roman"/>
          <w:bCs/>
        </w:rPr>
        <w:t xml:space="preserve"> Совета депутатов</w:t>
      </w:r>
    </w:p>
    <w:p w:rsidR="005420D6" w:rsidRPr="00FF4E63" w:rsidRDefault="00DB65FC" w:rsidP="005420D6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Атяшевского</w:t>
      </w:r>
      <w:r w:rsidR="005420D6" w:rsidRPr="00FF4E63">
        <w:rPr>
          <w:rFonts w:ascii="Times New Roman" w:hAnsi="Times New Roman"/>
          <w:bCs/>
        </w:rPr>
        <w:t xml:space="preserve"> муниципального района</w:t>
      </w:r>
    </w:p>
    <w:p w:rsidR="00F535DD" w:rsidRPr="00F178E2" w:rsidRDefault="00F535DD" w:rsidP="00F535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20.02.2020</w:t>
      </w:r>
      <w:r w:rsidRPr="00026D1B">
        <w:rPr>
          <w:rFonts w:ascii="Times New Roman" w:hAnsi="Times New Roman"/>
          <w:bCs/>
        </w:rPr>
        <w:t xml:space="preserve"> г № </w:t>
      </w:r>
      <w:r>
        <w:rPr>
          <w:rFonts w:ascii="Times New Roman" w:hAnsi="Times New Roman"/>
          <w:bCs/>
        </w:rPr>
        <w:t>19</w:t>
      </w:r>
    </w:p>
    <w:p w:rsidR="005420D6" w:rsidRPr="005420D6" w:rsidRDefault="005420D6" w:rsidP="0054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D6" w:rsidRPr="005420D6" w:rsidRDefault="005420D6" w:rsidP="001A7875">
      <w:pPr>
        <w:ind w:firstLine="0"/>
        <w:rPr>
          <w:rFonts w:ascii="Times New Roman" w:hAnsi="Times New Roman"/>
          <w:sz w:val="28"/>
          <w:szCs w:val="28"/>
        </w:rPr>
      </w:pPr>
    </w:p>
    <w:p w:rsidR="005420D6" w:rsidRPr="005420D6" w:rsidRDefault="005420D6" w:rsidP="001A7875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5420D6">
        <w:rPr>
          <w:rStyle w:val="FontStyle12"/>
          <w:b/>
          <w:sz w:val="28"/>
          <w:szCs w:val="28"/>
        </w:rPr>
        <w:t>Формулировка вопросов, предлагаемых при проведении опроса</w:t>
      </w:r>
    </w:p>
    <w:p w:rsidR="005420D6" w:rsidRPr="005420D6" w:rsidRDefault="005420D6" w:rsidP="00542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02E" w:rsidRDefault="00A8602E" w:rsidP="00A8602E">
      <w:pPr>
        <w:rPr>
          <w:rFonts w:ascii="Times New Roman" w:hAnsi="Times New Roman" w:cs="Times New Roman"/>
          <w:sz w:val="28"/>
          <w:szCs w:val="28"/>
        </w:rPr>
      </w:pPr>
    </w:p>
    <w:p w:rsidR="00480EE3" w:rsidRDefault="004C6C40" w:rsidP="00480EE3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Атяшевского</w:t>
      </w:r>
      <w:r w:rsidR="00096789" w:rsidRPr="001A787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480EE3">
        <w:rPr>
          <w:rFonts w:ascii="Times New Roman" w:hAnsi="Times New Roman" w:cs="Times New Roman"/>
          <w:sz w:val="28"/>
          <w:szCs w:val="28"/>
        </w:rPr>
        <w:t>:</w:t>
      </w:r>
    </w:p>
    <w:p w:rsidR="00480EE3" w:rsidRPr="001A7875" w:rsidRDefault="00480EE3" w:rsidP="00480E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6C40" w:rsidRDefault="004C6C40" w:rsidP="004C6C40">
      <w:pPr>
        <w:ind w:firstLine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575">
        <w:rPr>
          <w:rFonts w:ascii="Times New Roman" w:hAnsi="Times New Roman" w:cs="Times New Roman"/>
          <w:sz w:val="28"/>
          <w:szCs w:val="28"/>
        </w:rPr>
        <w:t>1</w:t>
      </w:r>
      <w:r w:rsidR="00480EE3" w:rsidRPr="00480EE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EE3" w:rsidRPr="00480EE3">
        <w:rPr>
          <w:rFonts w:ascii="Times New Roman" w:hAnsi="Times New Roman" w:cs="Times New Roman"/>
          <w:sz w:val="28"/>
          <w:szCs w:val="28"/>
        </w:rPr>
        <w:t>Согласны 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40">
        <w:rPr>
          <w:rFonts w:ascii="Times New Roman" w:hAnsi="Times New Roman" w:cs="Times New Roman"/>
          <w:sz w:val="28"/>
          <w:szCs w:val="28"/>
        </w:rPr>
        <w:t xml:space="preserve">с </w:t>
      </w:r>
      <w:r w:rsidRPr="004C6C40">
        <w:rPr>
          <w:rFonts w:ascii="Times New Roman" w:hAnsi="Times New Roman"/>
          <w:sz w:val="28"/>
          <w:szCs w:val="28"/>
        </w:rPr>
        <w:t>реорганизацией МБДОУ «Атяшевский детский сад №4»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4C6C40" w:rsidRDefault="005A5575" w:rsidP="004C6C40">
      <w:pPr>
        <w:ind w:firstLine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4C6C40">
        <w:rPr>
          <w:rFonts w:ascii="Times New Roman" w:hAnsi="Times New Roman"/>
          <w:sz w:val="28"/>
          <w:szCs w:val="28"/>
        </w:rPr>
        <w:t xml:space="preserve">.2. </w:t>
      </w:r>
      <w:r w:rsidR="004C6C40" w:rsidRPr="00480EE3">
        <w:rPr>
          <w:rFonts w:ascii="Times New Roman" w:hAnsi="Times New Roman" w:cs="Times New Roman"/>
          <w:sz w:val="28"/>
          <w:szCs w:val="28"/>
        </w:rPr>
        <w:t>Согласны ли Вы</w:t>
      </w:r>
      <w:r w:rsidR="004C6C40">
        <w:rPr>
          <w:rFonts w:ascii="Times New Roman" w:hAnsi="Times New Roman" w:cs="Times New Roman"/>
          <w:sz w:val="28"/>
          <w:szCs w:val="28"/>
        </w:rPr>
        <w:t xml:space="preserve"> </w:t>
      </w:r>
      <w:r w:rsidR="004C6C40" w:rsidRPr="004C6C40">
        <w:rPr>
          <w:rFonts w:ascii="Times New Roman" w:hAnsi="Times New Roman" w:cs="Times New Roman"/>
          <w:sz w:val="28"/>
          <w:szCs w:val="28"/>
        </w:rPr>
        <w:t xml:space="preserve">с </w:t>
      </w:r>
      <w:r w:rsidR="004C6C40" w:rsidRPr="004C6C40">
        <w:rPr>
          <w:rFonts w:ascii="Times New Roman" w:hAnsi="Times New Roman"/>
          <w:sz w:val="28"/>
          <w:szCs w:val="28"/>
        </w:rPr>
        <w:t>реорганизацией МБДОУ «</w:t>
      </w:r>
      <w:r w:rsidR="004C6C40">
        <w:rPr>
          <w:rFonts w:ascii="Times New Roman" w:hAnsi="Times New Roman"/>
          <w:sz w:val="28"/>
          <w:szCs w:val="28"/>
        </w:rPr>
        <w:t>Батушевский детский сад</w:t>
      </w:r>
      <w:r w:rsidR="004C6C40" w:rsidRPr="004C6C40">
        <w:rPr>
          <w:rFonts w:ascii="Times New Roman" w:hAnsi="Times New Roman"/>
          <w:sz w:val="28"/>
          <w:szCs w:val="28"/>
        </w:rPr>
        <w:t>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4C6C40" w:rsidRPr="004C6C40" w:rsidRDefault="004C6C40" w:rsidP="004C6C40">
      <w:pPr>
        <w:ind w:firstLine="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5575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 xml:space="preserve">.3. Согласны ли Вы с реорганизацией </w:t>
      </w:r>
      <w:r w:rsidR="00011F10">
        <w:rPr>
          <w:rFonts w:ascii="Times New Roman" w:hAnsi="Times New Roman"/>
          <w:sz w:val="28"/>
          <w:szCs w:val="28"/>
        </w:rPr>
        <w:t>МБОУ «Атяшевская средня</w:t>
      </w:r>
      <w:r w:rsidRPr="004C6C40">
        <w:rPr>
          <w:rFonts w:ascii="Times New Roman" w:hAnsi="Times New Roman"/>
          <w:sz w:val="28"/>
          <w:szCs w:val="28"/>
        </w:rPr>
        <w:t xml:space="preserve">я школа» путем присоединения в качестве структурного подразделения к </w:t>
      </w:r>
      <w:r w:rsidR="00011F10">
        <w:rPr>
          <w:rFonts w:ascii="Times New Roman" w:hAnsi="Times New Roman"/>
          <w:sz w:val="28"/>
          <w:szCs w:val="28"/>
        </w:rPr>
        <w:t>нему МБОУ «Батушевская основная</w:t>
      </w:r>
      <w:r w:rsidRPr="004C6C40">
        <w:rPr>
          <w:rFonts w:ascii="Times New Roman" w:hAnsi="Times New Roman"/>
          <w:sz w:val="28"/>
          <w:szCs w:val="28"/>
        </w:rPr>
        <w:t xml:space="preserve"> школа»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480EE3" w:rsidRPr="004C6C40" w:rsidRDefault="005A5575" w:rsidP="0048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C40">
        <w:rPr>
          <w:rFonts w:ascii="Times New Roman" w:hAnsi="Times New Roman" w:cs="Times New Roman"/>
          <w:sz w:val="28"/>
          <w:szCs w:val="28"/>
        </w:rPr>
        <w:t>.4.</w:t>
      </w:r>
      <w:r w:rsidR="004C6C40" w:rsidRPr="004C6C40">
        <w:rPr>
          <w:rFonts w:ascii="Times New Roman" w:hAnsi="Times New Roman"/>
          <w:sz w:val="28"/>
          <w:szCs w:val="28"/>
        </w:rPr>
        <w:t xml:space="preserve"> </w:t>
      </w:r>
      <w:r w:rsidR="004C6C40">
        <w:rPr>
          <w:rFonts w:ascii="Times New Roman" w:hAnsi="Times New Roman"/>
          <w:sz w:val="28"/>
          <w:szCs w:val="28"/>
        </w:rPr>
        <w:t xml:space="preserve">Согласны ли Вы с реорганизацией </w:t>
      </w:r>
      <w:r w:rsidR="004C6C40" w:rsidRPr="004C6C40">
        <w:rPr>
          <w:rFonts w:ascii="Times New Roman" w:hAnsi="Times New Roman"/>
          <w:sz w:val="28"/>
          <w:szCs w:val="28"/>
        </w:rPr>
        <w:t>МБОУ «Батушевская основная школа» путем присоединения в качестве структурного подразделения к МБОУ «Атяшевская средняя школа»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480EE3" w:rsidRPr="00A8602E" w:rsidRDefault="00480EE3" w:rsidP="000967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789" w:rsidRPr="001A7875" w:rsidRDefault="00011F10" w:rsidP="00096789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Аловского</w:t>
      </w:r>
      <w:r w:rsidR="00096789" w:rsidRPr="001A787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поселения:</w:t>
      </w:r>
    </w:p>
    <w:p w:rsidR="00096789" w:rsidRPr="001A7875" w:rsidRDefault="00096789" w:rsidP="0009678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96789" w:rsidRDefault="005A5575" w:rsidP="00096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789" w:rsidRPr="00480EE3">
        <w:rPr>
          <w:rFonts w:ascii="Times New Roman" w:hAnsi="Times New Roman" w:cs="Times New Roman"/>
          <w:sz w:val="28"/>
          <w:szCs w:val="28"/>
        </w:rPr>
        <w:t>.1.</w:t>
      </w:r>
      <w:r w:rsidR="00096789">
        <w:rPr>
          <w:rFonts w:ascii="Times New Roman" w:hAnsi="Times New Roman" w:cs="Times New Roman"/>
          <w:sz w:val="28"/>
          <w:szCs w:val="28"/>
        </w:rPr>
        <w:t xml:space="preserve"> </w:t>
      </w:r>
      <w:r w:rsidR="00011F10">
        <w:rPr>
          <w:rFonts w:ascii="Times New Roman" w:hAnsi="Times New Roman" w:cs="Times New Roman"/>
          <w:sz w:val="28"/>
          <w:szCs w:val="28"/>
        </w:rPr>
        <w:t>Согласны ли Вы с реорганизацией</w:t>
      </w:r>
      <w:r w:rsidR="00011F10" w:rsidRPr="00191262">
        <w:rPr>
          <w:rFonts w:ascii="Times New Roman" w:hAnsi="Times New Roman"/>
        </w:rPr>
        <w:t xml:space="preserve"> </w:t>
      </w:r>
      <w:r w:rsidR="00011F10" w:rsidRPr="00011F10">
        <w:rPr>
          <w:rFonts w:ascii="Times New Roman" w:hAnsi="Times New Roman"/>
          <w:sz w:val="28"/>
          <w:szCs w:val="28"/>
        </w:rPr>
        <w:t>МБДОУ «Аловский детский сад»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11F10" w:rsidRPr="00011F10" w:rsidRDefault="005A5575" w:rsidP="00096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1F10">
        <w:rPr>
          <w:rFonts w:ascii="Times New Roman" w:hAnsi="Times New Roman"/>
          <w:sz w:val="28"/>
          <w:szCs w:val="28"/>
        </w:rPr>
        <w:t xml:space="preserve">.2. Согласны ли Вы с реорганизацией </w:t>
      </w:r>
      <w:r w:rsidR="00011F10" w:rsidRPr="00011F10">
        <w:rPr>
          <w:rFonts w:ascii="Times New Roman" w:hAnsi="Times New Roman"/>
          <w:sz w:val="28"/>
          <w:szCs w:val="28"/>
        </w:rPr>
        <w:t>МБОУ «Аловская средня школа» путем присоединения к нему в качестве структурного подразделения МБОУ «Тарасовская средняя школа»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B6065" w:rsidRPr="00011F10" w:rsidRDefault="000B6065" w:rsidP="00096789">
      <w:pPr>
        <w:rPr>
          <w:rFonts w:ascii="Times New Roman" w:hAnsi="Times New Roman" w:cs="Times New Roman"/>
          <w:sz w:val="28"/>
          <w:szCs w:val="28"/>
        </w:rPr>
      </w:pPr>
    </w:p>
    <w:p w:rsidR="000B6065" w:rsidRPr="001A7875" w:rsidRDefault="00011F10" w:rsidP="000B6065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Киржеманского</w:t>
      </w:r>
      <w:r w:rsidR="000B6065" w:rsidRPr="001A787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поселения:</w:t>
      </w:r>
    </w:p>
    <w:p w:rsidR="000B6065" w:rsidRPr="001A7875" w:rsidRDefault="000B6065" w:rsidP="000B60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1F10" w:rsidRDefault="00011F10" w:rsidP="00011F10">
      <w:pPr>
        <w:ind w:firstLine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575">
        <w:rPr>
          <w:rFonts w:ascii="Times New Roman" w:hAnsi="Times New Roman" w:cs="Times New Roman"/>
          <w:sz w:val="28"/>
          <w:szCs w:val="28"/>
        </w:rPr>
        <w:t>3</w:t>
      </w:r>
      <w:r w:rsidR="000B6065" w:rsidRPr="00480EE3">
        <w:rPr>
          <w:rFonts w:ascii="Times New Roman" w:hAnsi="Times New Roman" w:cs="Times New Roman"/>
          <w:sz w:val="28"/>
          <w:szCs w:val="28"/>
        </w:rPr>
        <w:t>.1.</w:t>
      </w:r>
      <w:r w:rsidR="000B6065">
        <w:rPr>
          <w:rFonts w:ascii="Times New Roman" w:hAnsi="Times New Roman" w:cs="Times New Roman"/>
          <w:sz w:val="28"/>
          <w:szCs w:val="28"/>
        </w:rPr>
        <w:t xml:space="preserve"> </w:t>
      </w:r>
      <w:r w:rsidR="000B6065" w:rsidRPr="00480EE3">
        <w:rPr>
          <w:rFonts w:ascii="Times New Roman" w:hAnsi="Times New Roman" w:cs="Times New Roman"/>
          <w:sz w:val="28"/>
          <w:szCs w:val="28"/>
        </w:rPr>
        <w:t xml:space="preserve">Согласны ли Вы с </w:t>
      </w:r>
      <w:r w:rsidR="000B6065" w:rsidRPr="00011F10">
        <w:rPr>
          <w:rFonts w:ascii="Times New Roman" w:hAnsi="Times New Roman" w:cs="Times New Roman"/>
          <w:sz w:val="28"/>
          <w:szCs w:val="28"/>
        </w:rPr>
        <w:t xml:space="preserve">реорганизацией </w:t>
      </w:r>
      <w:r w:rsidRPr="00011F10">
        <w:rPr>
          <w:rFonts w:ascii="Times New Roman" w:hAnsi="Times New Roman"/>
          <w:sz w:val="28"/>
          <w:szCs w:val="28"/>
        </w:rPr>
        <w:t>МБДОУ «Лобаскинский детский сад»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11F10" w:rsidRDefault="00011F10" w:rsidP="00011F10">
      <w:pPr>
        <w:ind w:firstLine="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5A55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Согласны ли Вы </w:t>
      </w:r>
      <w:r w:rsidRPr="00011F10">
        <w:rPr>
          <w:rFonts w:ascii="Times New Roman" w:hAnsi="Times New Roman" w:cs="Times New Roman"/>
          <w:sz w:val="28"/>
          <w:szCs w:val="28"/>
        </w:rPr>
        <w:t xml:space="preserve">с </w:t>
      </w:r>
      <w:r w:rsidRPr="00011F10">
        <w:rPr>
          <w:rFonts w:ascii="Times New Roman" w:hAnsi="Times New Roman"/>
          <w:sz w:val="28"/>
          <w:szCs w:val="28"/>
        </w:rPr>
        <w:t>реорганизацией МБОУ «Вечерлейская средняя школа» путем присоединения в качестве структурного подразделения к МБОУ «Поселковская средняя школа №1»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11F10" w:rsidRDefault="00011F10" w:rsidP="00011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6065" w:rsidRPr="00631C69" w:rsidRDefault="00011F10" w:rsidP="00011F1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Козловского</w:t>
      </w:r>
      <w:r w:rsidR="000B6065" w:rsidRPr="00631C6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поселения:</w:t>
      </w:r>
    </w:p>
    <w:p w:rsidR="000B6065" w:rsidRPr="00631C69" w:rsidRDefault="000B6065" w:rsidP="000B60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6065" w:rsidRPr="00011F10" w:rsidRDefault="005A5575" w:rsidP="000B6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065" w:rsidRPr="00480EE3">
        <w:rPr>
          <w:rFonts w:ascii="Times New Roman" w:hAnsi="Times New Roman" w:cs="Times New Roman"/>
          <w:sz w:val="28"/>
          <w:szCs w:val="28"/>
        </w:rPr>
        <w:t>.1.</w:t>
      </w:r>
      <w:r w:rsidR="000B6065">
        <w:rPr>
          <w:rFonts w:ascii="Times New Roman" w:hAnsi="Times New Roman" w:cs="Times New Roman"/>
          <w:sz w:val="28"/>
          <w:szCs w:val="28"/>
        </w:rPr>
        <w:t xml:space="preserve"> </w:t>
      </w:r>
      <w:r w:rsidR="00011F10">
        <w:rPr>
          <w:rFonts w:ascii="Times New Roman" w:hAnsi="Times New Roman" w:cs="Times New Roman"/>
          <w:sz w:val="28"/>
          <w:szCs w:val="28"/>
        </w:rPr>
        <w:t>Согласны ли Вы с реорганизацией</w:t>
      </w:r>
      <w:r w:rsidR="00011F10" w:rsidRPr="00011F10">
        <w:rPr>
          <w:rFonts w:ascii="Times New Roman" w:hAnsi="Times New Roman"/>
        </w:rPr>
        <w:t xml:space="preserve"> </w:t>
      </w:r>
      <w:r w:rsidR="00011F10" w:rsidRPr="00011F10">
        <w:rPr>
          <w:rFonts w:ascii="Times New Roman" w:hAnsi="Times New Roman"/>
          <w:sz w:val="28"/>
          <w:szCs w:val="28"/>
        </w:rPr>
        <w:t>МБДОУ «Козловский детский сад»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B6065" w:rsidRPr="00011F10" w:rsidRDefault="000B6065" w:rsidP="00096789">
      <w:pPr>
        <w:rPr>
          <w:rFonts w:ascii="Times New Roman" w:hAnsi="Times New Roman"/>
          <w:sz w:val="28"/>
          <w:szCs w:val="28"/>
        </w:rPr>
      </w:pPr>
    </w:p>
    <w:p w:rsidR="00CA5C67" w:rsidRPr="00631C69" w:rsidRDefault="00011F10" w:rsidP="00CA5C6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Сабанчеевского</w:t>
      </w:r>
      <w:r w:rsidR="00CA5C67" w:rsidRPr="00631C6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поселения:</w:t>
      </w:r>
    </w:p>
    <w:p w:rsidR="00CA5C67" w:rsidRPr="00631C69" w:rsidRDefault="00CA5C67" w:rsidP="00CA5C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C67" w:rsidRDefault="005A5575" w:rsidP="00CA5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A5C67" w:rsidRPr="00480EE3">
        <w:rPr>
          <w:rFonts w:ascii="Times New Roman" w:hAnsi="Times New Roman" w:cs="Times New Roman"/>
          <w:sz w:val="28"/>
          <w:szCs w:val="28"/>
        </w:rPr>
        <w:t>.1.</w:t>
      </w:r>
      <w:r w:rsidR="00CA5C67">
        <w:rPr>
          <w:rFonts w:ascii="Times New Roman" w:hAnsi="Times New Roman" w:cs="Times New Roman"/>
          <w:sz w:val="28"/>
          <w:szCs w:val="28"/>
        </w:rPr>
        <w:t xml:space="preserve"> </w:t>
      </w:r>
      <w:r w:rsidR="00CA5C67" w:rsidRPr="00480EE3">
        <w:rPr>
          <w:rFonts w:ascii="Times New Roman" w:hAnsi="Times New Roman" w:cs="Times New Roman"/>
          <w:sz w:val="28"/>
          <w:szCs w:val="28"/>
        </w:rPr>
        <w:t xml:space="preserve">Согласны ли Вы с реорганизацией </w:t>
      </w:r>
      <w:r w:rsidR="00011F10" w:rsidRPr="00011F10">
        <w:rPr>
          <w:rFonts w:ascii="Times New Roman" w:hAnsi="Times New Roman"/>
          <w:sz w:val="28"/>
          <w:szCs w:val="28"/>
        </w:rPr>
        <w:t>МБДОУ «Дюркинский детский сад»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11F10" w:rsidRPr="00011F10" w:rsidRDefault="005A5575" w:rsidP="00011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F10">
        <w:rPr>
          <w:rFonts w:ascii="Times New Roman" w:hAnsi="Times New Roman"/>
          <w:sz w:val="28"/>
          <w:szCs w:val="28"/>
        </w:rPr>
        <w:t xml:space="preserve">.2. </w:t>
      </w:r>
      <w:r w:rsidR="00011F10" w:rsidRPr="00480EE3">
        <w:rPr>
          <w:rFonts w:ascii="Times New Roman" w:hAnsi="Times New Roman" w:cs="Times New Roman"/>
          <w:sz w:val="28"/>
          <w:szCs w:val="28"/>
        </w:rPr>
        <w:t xml:space="preserve">Согласны ли Вы с реорганизацией </w:t>
      </w:r>
      <w:r w:rsidR="00011F10" w:rsidRPr="00011F10">
        <w:rPr>
          <w:rFonts w:ascii="Times New Roman" w:hAnsi="Times New Roman"/>
          <w:sz w:val="28"/>
          <w:szCs w:val="28"/>
        </w:rPr>
        <w:t>МБДОУ «</w:t>
      </w:r>
      <w:r w:rsidR="00011F10">
        <w:rPr>
          <w:rFonts w:ascii="Times New Roman" w:hAnsi="Times New Roman"/>
          <w:sz w:val="28"/>
          <w:szCs w:val="28"/>
        </w:rPr>
        <w:t>Сабанчеевский</w:t>
      </w:r>
      <w:r w:rsidR="00011F10" w:rsidRPr="00011F10">
        <w:rPr>
          <w:rFonts w:ascii="Times New Roman" w:hAnsi="Times New Roman"/>
          <w:sz w:val="28"/>
          <w:szCs w:val="28"/>
        </w:rPr>
        <w:t xml:space="preserve"> детский сад» путем присоединения в качестве структурного подразделения к МБДОУ «Атяшевский детский сад №2»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011F10" w:rsidRPr="004C100F" w:rsidRDefault="005A5575" w:rsidP="004C10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4C100F">
        <w:rPr>
          <w:rFonts w:ascii="Times New Roman" w:hAnsi="Times New Roman"/>
          <w:sz w:val="28"/>
          <w:szCs w:val="28"/>
        </w:rPr>
        <w:t>.3.  Согласны ли Вы с реорганизацией</w:t>
      </w:r>
      <w:r w:rsidR="004C100F" w:rsidRPr="004C100F">
        <w:rPr>
          <w:rFonts w:ascii="Times New Roman" w:hAnsi="Times New Roman"/>
        </w:rPr>
        <w:t xml:space="preserve"> </w:t>
      </w:r>
      <w:r w:rsidR="004C100F" w:rsidRPr="004C100F">
        <w:rPr>
          <w:rFonts w:ascii="Times New Roman" w:hAnsi="Times New Roman"/>
          <w:sz w:val="28"/>
          <w:szCs w:val="28"/>
        </w:rPr>
        <w:t>МБОУ «Тарасовская средняя школа» путем присоединения в качестве структурного подразделения к МБОУ «Аловская средняя школа»</w:t>
      </w:r>
      <w:r w:rsidR="004C100F">
        <w:rPr>
          <w:rFonts w:ascii="Times New Roman" w:hAnsi="Times New Roman"/>
          <w:sz w:val="28"/>
          <w:szCs w:val="28"/>
        </w:rPr>
        <w:t>?</w:t>
      </w:r>
    </w:p>
    <w:p w:rsidR="00CA5C67" w:rsidRPr="00011F10" w:rsidRDefault="00CA5C67" w:rsidP="001A7875">
      <w:pPr>
        <w:ind w:firstLine="0"/>
        <w:rPr>
          <w:rFonts w:ascii="Times New Roman" w:hAnsi="Times New Roman"/>
          <w:sz w:val="28"/>
          <w:szCs w:val="28"/>
        </w:rPr>
      </w:pPr>
    </w:p>
    <w:p w:rsidR="00CA5C67" w:rsidRPr="00631C69" w:rsidRDefault="004C100F" w:rsidP="00CA5C6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Шейн-Майданского</w:t>
      </w:r>
      <w:r w:rsidR="00CA5C67" w:rsidRPr="00631C6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поселения:</w:t>
      </w:r>
    </w:p>
    <w:p w:rsidR="00CA5C67" w:rsidRPr="00631C69" w:rsidRDefault="00CA5C67" w:rsidP="00CA5C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C67" w:rsidRPr="004C100F" w:rsidRDefault="005A5575" w:rsidP="004C1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A33">
        <w:rPr>
          <w:rFonts w:ascii="Times New Roman" w:hAnsi="Times New Roman" w:cs="Times New Roman"/>
          <w:sz w:val="28"/>
          <w:szCs w:val="28"/>
        </w:rPr>
        <w:t xml:space="preserve">.1. </w:t>
      </w:r>
      <w:r w:rsidR="00273A33" w:rsidRPr="00480EE3">
        <w:rPr>
          <w:rFonts w:ascii="Times New Roman" w:hAnsi="Times New Roman" w:cs="Times New Roman"/>
          <w:sz w:val="28"/>
          <w:szCs w:val="28"/>
        </w:rPr>
        <w:t xml:space="preserve">Согласны ли Вы с реорганизацией </w:t>
      </w:r>
      <w:r w:rsidR="00273A33">
        <w:rPr>
          <w:rFonts w:ascii="Times New Roman" w:hAnsi="Times New Roman" w:cs="Times New Roman"/>
          <w:sz w:val="28"/>
          <w:szCs w:val="28"/>
        </w:rPr>
        <w:t xml:space="preserve"> </w:t>
      </w:r>
      <w:r w:rsidR="004C100F">
        <w:rPr>
          <w:rFonts w:ascii="Times New Roman" w:hAnsi="Times New Roman"/>
          <w:sz w:val="28"/>
          <w:szCs w:val="28"/>
        </w:rPr>
        <w:t>МБОУ</w:t>
      </w:r>
      <w:r w:rsidR="004C100F" w:rsidRPr="004C100F">
        <w:rPr>
          <w:rFonts w:ascii="Times New Roman" w:hAnsi="Times New Roman"/>
        </w:rPr>
        <w:t xml:space="preserve"> </w:t>
      </w:r>
      <w:r w:rsidR="004C100F" w:rsidRPr="00725ED3">
        <w:rPr>
          <w:rFonts w:ascii="Times New Roman" w:hAnsi="Times New Roman"/>
        </w:rPr>
        <w:t xml:space="preserve"> </w:t>
      </w:r>
      <w:r w:rsidR="004C100F" w:rsidRPr="004C100F">
        <w:rPr>
          <w:rFonts w:ascii="Times New Roman" w:hAnsi="Times New Roman"/>
          <w:sz w:val="28"/>
          <w:szCs w:val="28"/>
        </w:rPr>
        <w:t>«Птицесовхозский детский сад» путем присоединения в качестве структурного подразделения к МБДОУ «Атяшевский детский сад №2»</w:t>
      </w:r>
      <w:r w:rsidR="00C0533A">
        <w:rPr>
          <w:rFonts w:ascii="Times New Roman" w:hAnsi="Times New Roman"/>
          <w:sz w:val="28"/>
          <w:szCs w:val="28"/>
        </w:rPr>
        <w:t>?</w:t>
      </w:r>
    </w:p>
    <w:p w:rsidR="00A8602E" w:rsidRDefault="00A8602E" w:rsidP="00A8602E">
      <w:pPr>
        <w:rPr>
          <w:rFonts w:ascii="Times New Roman" w:hAnsi="Times New Roman" w:cs="Times New Roman"/>
          <w:sz w:val="28"/>
          <w:szCs w:val="28"/>
        </w:rPr>
      </w:pPr>
    </w:p>
    <w:p w:rsidR="005420D6" w:rsidRDefault="005420D6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5A5575" w:rsidRDefault="005A5575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5A5575" w:rsidRDefault="005A5575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5A5575" w:rsidRDefault="005A5575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EB6E7F" w:rsidRDefault="00EB6E7F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C0533A" w:rsidRDefault="00C0533A" w:rsidP="005420D6">
      <w:pPr>
        <w:jc w:val="right"/>
        <w:rPr>
          <w:rFonts w:ascii="Times New Roman" w:hAnsi="Times New Roman"/>
          <w:color w:val="FFC000"/>
          <w:sz w:val="28"/>
          <w:szCs w:val="28"/>
        </w:rPr>
      </w:pPr>
    </w:p>
    <w:p w:rsidR="00835D24" w:rsidRPr="00FF4E63" w:rsidRDefault="005A5575" w:rsidP="00835D24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835D24" w:rsidRPr="00FF4E63" w:rsidRDefault="005A5575" w:rsidP="00835D24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Решением</w:t>
      </w:r>
      <w:r w:rsidR="00835D24" w:rsidRPr="00FF4E63">
        <w:rPr>
          <w:rFonts w:ascii="Times New Roman" w:hAnsi="Times New Roman"/>
          <w:bCs/>
        </w:rPr>
        <w:t xml:space="preserve"> Совета депутатов</w:t>
      </w:r>
    </w:p>
    <w:p w:rsidR="00835D24" w:rsidRPr="00FF4E63" w:rsidRDefault="004C100F" w:rsidP="00835D24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Атяшевского</w:t>
      </w:r>
      <w:r w:rsidR="00835D24" w:rsidRPr="00FF4E63">
        <w:rPr>
          <w:rFonts w:ascii="Times New Roman" w:hAnsi="Times New Roman"/>
          <w:bCs/>
        </w:rPr>
        <w:t xml:space="preserve"> муниципального района</w:t>
      </w:r>
    </w:p>
    <w:p w:rsidR="00F535DD" w:rsidRPr="00F178E2" w:rsidRDefault="00F535DD" w:rsidP="00F535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20.02.  2020</w:t>
      </w:r>
      <w:r w:rsidRPr="00026D1B">
        <w:rPr>
          <w:rFonts w:ascii="Times New Roman" w:hAnsi="Times New Roman"/>
          <w:bCs/>
        </w:rPr>
        <w:t xml:space="preserve"> г № </w:t>
      </w:r>
      <w:r>
        <w:rPr>
          <w:rFonts w:ascii="Times New Roman" w:hAnsi="Times New Roman"/>
          <w:bCs/>
        </w:rPr>
        <w:t>19</w:t>
      </w:r>
    </w:p>
    <w:p w:rsidR="00835D24" w:rsidRPr="005420D6" w:rsidRDefault="00835D24" w:rsidP="00835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D24" w:rsidRPr="005420D6" w:rsidRDefault="00835D24" w:rsidP="00835D24">
      <w:pPr>
        <w:ind w:firstLine="0"/>
        <w:rPr>
          <w:rFonts w:ascii="Times New Roman" w:hAnsi="Times New Roman"/>
          <w:sz w:val="28"/>
          <w:szCs w:val="28"/>
        </w:rPr>
      </w:pPr>
    </w:p>
    <w:p w:rsidR="00835D24" w:rsidRPr="00121409" w:rsidRDefault="00121409" w:rsidP="005A5575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1409">
        <w:rPr>
          <w:rFonts w:ascii="Times New Roman" w:hAnsi="Times New Roman" w:cs="Times New Roman"/>
          <w:b/>
          <w:color w:val="000000"/>
          <w:sz w:val="32"/>
          <w:szCs w:val="32"/>
        </w:rPr>
        <w:t>Опросный лист</w:t>
      </w:r>
    </w:p>
    <w:p w:rsidR="001903E6" w:rsidRDefault="001903E6" w:rsidP="001903E6">
      <w:pPr>
        <w:ind w:left="108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7E3CAA">
        <w:rPr>
          <w:rFonts w:ascii="Times New Roman" w:hAnsi="Times New Roman" w:cs="Times New Roman"/>
          <w:sz w:val="18"/>
          <w:szCs w:val="18"/>
        </w:rPr>
        <w:t xml:space="preserve">Подписи </w:t>
      </w:r>
      <w:r>
        <w:rPr>
          <w:rFonts w:ascii="Times New Roman" w:hAnsi="Times New Roman" w:cs="Times New Roman"/>
          <w:sz w:val="18"/>
          <w:szCs w:val="18"/>
        </w:rPr>
        <w:t>дву</w:t>
      </w:r>
      <w:r w:rsidRPr="007E3CAA">
        <w:rPr>
          <w:rFonts w:ascii="Times New Roman" w:hAnsi="Times New Roman" w:cs="Times New Roman"/>
          <w:sz w:val="18"/>
          <w:szCs w:val="18"/>
        </w:rPr>
        <w:t xml:space="preserve">х членов </w:t>
      </w:r>
    </w:p>
    <w:p w:rsidR="001903E6" w:rsidRDefault="001903E6" w:rsidP="001903E6">
      <w:pPr>
        <w:ind w:left="108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E3CAA">
        <w:rPr>
          <w:rFonts w:ascii="Times New Roman" w:hAnsi="Times New Roman" w:cs="Times New Roman"/>
          <w:sz w:val="18"/>
          <w:szCs w:val="18"/>
        </w:rPr>
        <w:t>Комиссии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903E6" w:rsidRDefault="001903E6" w:rsidP="001903E6">
      <w:pPr>
        <w:ind w:left="108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1903E6" w:rsidRPr="005A5575" w:rsidRDefault="001903E6" w:rsidP="001903E6">
      <w:pPr>
        <w:ind w:left="108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A5575">
        <w:rPr>
          <w:rFonts w:ascii="Times New Roman" w:hAnsi="Times New Roman" w:cs="Times New Roman"/>
          <w:b/>
          <w:i/>
          <w:sz w:val="22"/>
          <w:szCs w:val="22"/>
        </w:rPr>
        <w:t>Разъяснения о порядке заполнения опросного листа:</w:t>
      </w:r>
    </w:p>
    <w:p w:rsidR="001903E6" w:rsidRPr="005A5575" w:rsidRDefault="001903E6" w:rsidP="001903E6">
      <w:pPr>
        <w:ind w:left="108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5575">
        <w:rPr>
          <w:rFonts w:ascii="Times New Roman" w:hAnsi="Times New Roman" w:cs="Times New Roman"/>
          <w:i/>
          <w:sz w:val="22"/>
          <w:szCs w:val="22"/>
        </w:rPr>
        <w:t>Пожалуйста! Внимательно прочитайте вопрос и выберите вариант ответа, который Вам подходит.</w:t>
      </w:r>
    </w:p>
    <w:p w:rsidR="001903E6" w:rsidRPr="005A5575" w:rsidRDefault="001903E6" w:rsidP="001903E6">
      <w:pPr>
        <w:ind w:left="108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5575">
        <w:rPr>
          <w:rFonts w:ascii="Times New Roman" w:hAnsi="Times New Roman" w:cs="Times New Roman"/>
          <w:i/>
          <w:sz w:val="22"/>
          <w:szCs w:val="22"/>
        </w:rPr>
        <w:t>Поставьте любой знак в пустом квадрате слева от Вашего</w:t>
      </w:r>
    </w:p>
    <w:p w:rsidR="001903E6" w:rsidRPr="005A5575" w:rsidRDefault="001903E6" w:rsidP="001903E6">
      <w:pPr>
        <w:ind w:left="108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5575">
        <w:rPr>
          <w:rFonts w:ascii="Times New Roman" w:hAnsi="Times New Roman" w:cs="Times New Roman"/>
          <w:i/>
          <w:sz w:val="22"/>
          <w:szCs w:val="22"/>
        </w:rPr>
        <w:t>варианта ответа.</w:t>
      </w:r>
    </w:p>
    <w:p w:rsidR="001903E6" w:rsidRDefault="001903E6" w:rsidP="001903E6">
      <w:pPr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5D24" w:rsidRPr="001A7875" w:rsidRDefault="00835D24" w:rsidP="00835D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10B2" w:rsidRDefault="005A5575" w:rsidP="005A5575">
      <w:pPr>
        <w:ind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Вопрос 1._______________________________________________</w:t>
      </w:r>
    </w:p>
    <w:p w:rsidR="005A5575" w:rsidRDefault="005A5575" w:rsidP="005A5575">
      <w:pPr>
        <w:ind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2._______________________________________________</w:t>
      </w:r>
    </w:p>
    <w:p w:rsidR="005A5575" w:rsidRDefault="005A5575" w:rsidP="005A5575">
      <w:pPr>
        <w:ind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3._______________________________________________</w:t>
      </w:r>
    </w:p>
    <w:p w:rsidR="005A5575" w:rsidRDefault="005A5575" w:rsidP="005A5575">
      <w:pPr>
        <w:ind w:firstLine="13"/>
        <w:rPr>
          <w:rFonts w:ascii="Times New Roman" w:hAnsi="Times New Roman"/>
          <w:sz w:val="28"/>
          <w:szCs w:val="28"/>
        </w:rPr>
      </w:pPr>
    </w:p>
    <w:tbl>
      <w:tblPr>
        <w:tblW w:w="8095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0"/>
        <w:gridCol w:w="5934"/>
      </w:tblGrid>
      <w:tr w:rsidR="001903E6" w:rsidRPr="00E11211" w:rsidTr="00A511C2">
        <w:trPr>
          <w:trHeight w:val="1344"/>
        </w:trPr>
        <w:tc>
          <w:tcPr>
            <w:tcW w:w="2141" w:type="dxa"/>
            <w:vAlign w:val="center"/>
          </w:tcPr>
          <w:tbl>
            <w:tblPr>
              <w:tblpPr w:leftFromText="180" w:rightFromText="180" w:vertAnchor="text" w:horzAnchor="margin" w:tblpXSpec="center" w:tblpY="-112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903E6" w:rsidRPr="00693681" w:rsidTr="00903DF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903E6" w:rsidRPr="00B40EF3" w:rsidRDefault="001903E6" w:rsidP="00903DF7">
                  <w:pPr>
                    <w:jc w:val="center"/>
                  </w:pPr>
                </w:p>
              </w:tc>
            </w:tr>
          </w:tbl>
          <w:p w:rsidR="001903E6" w:rsidRPr="00E11211" w:rsidRDefault="001903E6" w:rsidP="00903DF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vAlign w:val="center"/>
          </w:tcPr>
          <w:p w:rsidR="001903E6" w:rsidRPr="00E11211" w:rsidRDefault="001903E6" w:rsidP="00903DF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34" w:type="dxa"/>
          </w:tcPr>
          <w:p w:rsidR="00116D5B" w:rsidRDefault="00116D5B" w:rsidP="00903DF7">
            <w:pPr>
              <w:ind w:firstLine="0"/>
              <w:jc w:val="center"/>
              <w:rPr>
                <w:i/>
                <w:iCs/>
                <w:sz w:val="32"/>
                <w:szCs w:val="32"/>
              </w:rPr>
            </w:pPr>
          </w:p>
          <w:p w:rsidR="001903E6" w:rsidRPr="00C64D1D" w:rsidRDefault="001903E6" w:rsidP="00903DF7">
            <w:pPr>
              <w:ind w:firstLine="0"/>
              <w:jc w:val="center"/>
              <w:rPr>
                <w:i/>
                <w:iCs/>
                <w:sz w:val="32"/>
                <w:szCs w:val="32"/>
              </w:rPr>
            </w:pPr>
            <w:r w:rsidRPr="00C64D1D">
              <w:rPr>
                <w:i/>
                <w:iCs/>
                <w:sz w:val="32"/>
                <w:szCs w:val="32"/>
              </w:rPr>
              <w:t>за</w:t>
            </w:r>
          </w:p>
        </w:tc>
      </w:tr>
      <w:tr w:rsidR="001903E6" w:rsidRPr="00B60179" w:rsidTr="00A511C2">
        <w:trPr>
          <w:trHeight w:val="1257"/>
        </w:trPr>
        <w:tc>
          <w:tcPr>
            <w:tcW w:w="2141" w:type="dxa"/>
            <w:vAlign w:val="center"/>
          </w:tcPr>
          <w:tbl>
            <w:tblPr>
              <w:tblpPr w:leftFromText="180" w:rightFromText="180" w:vertAnchor="text" w:horzAnchor="margin" w:tblpXSpec="center" w:tblpY="-592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903E6" w:rsidRPr="001158A0" w:rsidTr="00903DF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903E6" w:rsidRPr="00B60179" w:rsidRDefault="001903E6" w:rsidP="00903DF7">
                  <w:pPr>
                    <w:jc w:val="center"/>
                  </w:pPr>
                </w:p>
              </w:tc>
            </w:tr>
          </w:tbl>
          <w:p w:rsidR="001903E6" w:rsidRPr="00016850" w:rsidRDefault="001903E6" w:rsidP="00903D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" w:type="dxa"/>
          </w:tcPr>
          <w:p w:rsidR="001903E6" w:rsidRPr="00B60179" w:rsidRDefault="001903E6" w:rsidP="00903DF7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  <w:vAlign w:val="center"/>
          </w:tcPr>
          <w:p w:rsidR="00116D5B" w:rsidRDefault="00116D5B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116D5B" w:rsidRDefault="00116D5B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1903E6" w:rsidRDefault="002E53F0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</w:t>
            </w:r>
            <w:r w:rsidR="001903E6" w:rsidRPr="00C64D1D">
              <w:rPr>
                <w:i/>
                <w:iCs/>
                <w:sz w:val="32"/>
                <w:szCs w:val="32"/>
              </w:rPr>
              <w:t>ротив</w:t>
            </w:r>
          </w:p>
          <w:p w:rsidR="00E37614" w:rsidRDefault="00E37614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E37614" w:rsidRDefault="00E37614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E37614" w:rsidRDefault="00E37614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E37614" w:rsidRDefault="00E37614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  <w:p w:rsidR="00E37614" w:rsidRPr="00C64D1D" w:rsidRDefault="00E37614" w:rsidP="00903DF7">
            <w:pPr>
              <w:ind w:hanging="20"/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7C6228" w:rsidRDefault="007C6228" w:rsidP="005A5575">
      <w:pPr>
        <w:ind w:firstLine="13"/>
        <w:rPr>
          <w:rFonts w:ascii="Times New Roman" w:hAnsi="Times New Roman" w:cs="Times New Roman"/>
          <w:sz w:val="28"/>
          <w:szCs w:val="28"/>
        </w:rPr>
      </w:pPr>
    </w:p>
    <w:sectPr w:rsidR="007C6228" w:rsidSect="00EB6E7F">
      <w:pgSz w:w="11900" w:h="16800"/>
      <w:pgMar w:top="426" w:right="850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51E"/>
    <w:multiLevelType w:val="multilevel"/>
    <w:tmpl w:val="7354F7B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9552594"/>
    <w:multiLevelType w:val="hybridMultilevel"/>
    <w:tmpl w:val="95E86746"/>
    <w:lvl w:ilvl="0" w:tplc="931403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7506B8"/>
    <w:multiLevelType w:val="hybridMultilevel"/>
    <w:tmpl w:val="C2F60DE4"/>
    <w:lvl w:ilvl="0" w:tplc="4D26FC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19F013B"/>
    <w:multiLevelType w:val="hybridMultilevel"/>
    <w:tmpl w:val="37F061FC"/>
    <w:lvl w:ilvl="0" w:tplc="F86618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F36F5E"/>
    <w:multiLevelType w:val="multilevel"/>
    <w:tmpl w:val="024443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BDF55B2"/>
    <w:multiLevelType w:val="hybridMultilevel"/>
    <w:tmpl w:val="A9A81930"/>
    <w:lvl w:ilvl="0" w:tplc="AE52EE9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6F1B3F"/>
    <w:multiLevelType w:val="hybridMultilevel"/>
    <w:tmpl w:val="91C26814"/>
    <w:lvl w:ilvl="0" w:tplc="97D68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4961BC"/>
    <w:multiLevelType w:val="hybridMultilevel"/>
    <w:tmpl w:val="F01E538E"/>
    <w:lvl w:ilvl="0" w:tplc="0E90FAF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DF3035F"/>
    <w:multiLevelType w:val="hybridMultilevel"/>
    <w:tmpl w:val="52F0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20685B"/>
    <w:multiLevelType w:val="hybridMultilevel"/>
    <w:tmpl w:val="EA0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158117E"/>
    <w:multiLevelType w:val="hybridMultilevel"/>
    <w:tmpl w:val="8EB063BE"/>
    <w:lvl w:ilvl="0" w:tplc="2196CD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EB06744"/>
    <w:multiLevelType w:val="multilevel"/>
    <w:tmpl w:val="A1FE27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4"/>
    <w:rsid w:val="00011F10"/>
    <w:rsid w:val="00016850"/>
    <w:rsid w:val="00023C79"/>
    <w:rsid w:val="00024CDB"/>
    <w:rsid w:val="00026D1B"/>
    <w:rsid w:val="00034F52"/>
    <w:rsid w:val="00046750"/>
    <w:rsid w:val="00082973"/>
    <w:rsid w:val="00094C8C"/>
    <w:rsid w:val="00096789"/>
    <w:rsid w:val="000A0F22"/>
    <w:rsid w:val="000A5E21"/>
    <w:rsid w:val="000B08C5"/>
    <w:rsid w:val="000B6065"/>
    <w:rsid w:val="000D2121"/>
    <w:rsid w:val="001158A0"/>
    <w:rsid w:val="00116D5B"/>
    <w:rsid w:val="00121409"/>
    <w:rsid w:val="0013011B"/>
    <w:rsid w:val="001538CF"/>
    <w:rsid w:val="0015761F"/>
    <w:rsid w:val="00164821"/>
    <w:rsid w:val="00164B84"/>
    <w:rsid w:val="00166CAC"/>
    <w:rsid w:val="0017109D"/>
    <w:rsid w:val="001903E6"/>
    <w:rsid w:val="00191262"/>
    <w:rsid w:val="001A7875"/>
    <w:rsid w:val="001C1DE9"/>
    <w:rsid w:val="001C6C8E"/>
    <w:rsid w:val="001E155B"/>
    <w:rsid w:val="001F21D2"/>
    <w:rsid w:val="00212AF0"/>
    <w:rsid w:val="00222C32"/>
    <w:rsid w:val="002333A3"/>
    <w:rsid w:val="002358B3"/>
    <w:rsid w:val="002509AA"/>
    <w:rsid w:val="00267166"/>
    <w:rsid w:val="00270CAB"/>
    <w:rsid w:val="00273A33"/>
    <w:rsid w:val="00291443"/>
    <w:rsid w:val="002B63F3"/>
    <w:rsid w:val="002D60D0"/>
    <w:rsid w:val="002E1340"/>
    <w:rsid w:val="002E1B1D"/>
    <w:rsid w:val="002E53F0"/>
    <w:rsid w:val="002E581C"/>
    <w:rsid w:val="00304F09"/>
    <w:rsid w:val="00325B72"/>
    <w:rsid w:val="00341009"/>
    <w:rsid w:val="00351191"/>
    <w:rsid w:val="00361728"/>
    <w:rsid w:val="00363DB0"/>
    <w:rsid w:val="00381EC5"/>
    <w:rsid w:val="00393AAD"/>
    <w:rsid w:val="003A671E"/>
    <w:rsid w:val="003D2083"/>
    <w:rsid w:val="003E3B0F"/>
    <w:rsid w:val="00401D84"/>
    <w:rsid w:val="00412A3C"/>
    <w:rsid w:val="00414CB1"/>
    <w:rsid w:val="00427051"/>
    <w:rsid w:val="00435601"/>
    <w:rsid w:val="004411A8"/>
    <w:rsid w:val="0044786A"/>
    <w:rsid w:val="004524FE"/>
    <w:rsid w:val="00454503"/>
    <w:rsid w:val="004806BF"/>
    <w:rsid w:val="00480EE3"/>
    <w:rsid w:val="004840BA"/>
    <w:rsid w:val="00485C57"/>
    <w:rsid w:val="004A1034"/>
    <w:rsid w:val="004A1906"/>
    <w:rsid w:val="004A41FE"/>
    <w:rsid w:val="004B386C"/>
    <w:rsid w:val="004C100F"/>
    <w:rsid w:val="004C1CEB"/>
    <w:rsid w:val="004C342F"/>
    <w:rsid w:val="004C356D"/>
    <w:rsid w:val="004C6C40"/>
    <w:rsid w:val="004C6D65"/>
    <w:rsid w:val="004E7442"/>
    <w:rsid w:val="004E7DEA"/>
    <w:rsid w:val="004F43C9"/>
    <w:rsid w:val="00527C4C"/>
    <w:rsid w:val="005318AF"/>
    <w:rsid w:val="005335B8"/>
    <w:rsid w:val="005420D6"/>
    <w:rsid w:val="0056317B"/>
    <w:rsid w:val="0056763F"/>
    <w:rsid w:val="005734C6"/>
    <w:rsid w:val="0059542E"/>
    <w:rsid w:val="005A5575"/>
    <w:rsid w:val="005E5C73"/>
    <w:rsid w:val="005F08E4"/>
    <w:rsid w:val="00631C69"/>
    <w:rsid w:val="00636259"/>
    <w:rsid w:val="00665174"/>
    <w:rsid w:val="006661C0"/>
    <w:rsid w:val="00671744"/>
    <w:rsid w:val="006819BC"/>
    <w:rsid w:val="00682BD3"/>
    <w:rsid w:val="00684D9A"/>
    <w:rsid w:val="00693681"/>
    <w:rsid w:val="00697081"/>
    <w:rsid w:val="006B56E5"/>
    <w:rsid w:val="006D1EDB"/>
    <w:rsid w:val="006E3F4B"/>
    <w:rsid w:val="006F64FB"/>
    <w:rsid w:val="007103DC"/>
    <w:rsid w:val="00725ED3"/>
    <w:rsid w:val="007406D4"/>
    <w:rsid w:val="00755F20"/>
    <w:rsid w:val="00760561"/>
    <w:rsid w:val="00780CA8"/>
    <w:rsid w:val="00784ECE"/>
    <w:rsid w:val="007A45AA"/>
    <w:rsid w:val="007C6228"/>
    <w:rsid w:val="007C7AD8"/>
    <w:rsid w:val="007D6A64"/>
    <w:rsid w:val="007E122F"/>
    <w:rsid w:val="007E3CAA"/>
    <w:rsid w:val="00802FF2"/>
    <w:rsid w:val="00805AC6"/>
    <w:rsid w:val="00823616"/>
    <w:rsid w:val="00826849"/>
    <w:rsid w:val="00835D24"/>
    <w:rsid w:val="00843439"/>
    <w:rsid w:val="00851B7C"/>
    <w:rsid w:val="00874A06"/>
    <w:rsid w:val="008823B1"/>
    <w:rsid w:val="00883944"/>
    <w:rsid w:val="008849A1"/>
    <w:rsid w:val="00895239"/>
    <w:rsid w:val="008A59FD"/>
    <w:rsid w:val="008D1D77"/>
    <w:rsid w:val="008F31C4"/>
    <w:rsid w:val="00903DF7"/>
    <w:rsid w:val="009224E0"/>
    <w:rsid w:val="00940F8B"/>
    <w:rsid w:val="00941626"/>
    <w:rsid w:val="0095107E"/>
    <w:rsid w:val="0095325F"/>
    <w:rsid w:val="00954020"/>
    <w:rsid w:val="0095556F"/>
    <w:rsid w:val="00970495"/>
    <w:rsid w:val="00987680"/>
    <w:rsid w:val="00990A69"/>
    <w:rsid w:val="009D1791"/>
    <w:rsid w:val="009E36BD"/>
    <w:rsid w:val="009E52FD"/>
    <w:rsid w:val="009F00C4"/>
    <w:rsid w:val="009F5CFF"/>
    <w:rsid w:val="00A1098A"/>
    <w:rsid w:val="00A14ED7"/>
    <w:rsid w:val="00A511C2"/>
    <w:rsid w:val="00A61388"/>
    <w:rsid w:val="00A67EDD"/>
    <w:rsid w:val="00A74107"/>
    <w:rsid w:val="00A85171"/>
    <w:rsid w:val="00A8602E"/>
    <w:rsid w:val="00AB54C2"/>
    <w:rsid w:val="00AB6F0D"/>
    <w:rsid w:val="00AB70C9"/>
    <w:rsid w:val="00AC68F3"/>
    <w:rsid w:val="00AD114E"/>
    <w:rsid w:val="00B35538"/>
    <w:rsid w:val="00B40EF3"/>
    <w:rsid w:val="00B41819"/>
    <w:rsid w:val="00B543FB"/>
    <w:rsid w:val="00B60179"/>
    <w:rsid w:val="00B77168"/>
    <w:rsid w:val="00B804DC"/>
    <w:rsid w:val="00B81AD8"/>
    <w:rsid w:val="00B90D69"/>
    <w:rsid w:val="00BA44C0"/>
    <w:rsid w:val="00BB7F8C"/>
    <w:rsid w:val="00BC6005"/>
    <w:rsid w:val="00BF7B72"/>
    <w:rsid w:val="00C0533A"/>
    <w:rsid w:val="00C249C1"/>
    <w:rsid w:val="00C25C74"/>
    <w:rsid w:val="00C25D02"/>
    <w:rsid w:val="00C32130"/>
    <w:rsid w:val="00C5355E"/>
    <w:rsid w:val="00C64D1D"/>
    <w:rsid w:val="00C701E7"/>
    <w:rsid w:val="00C75BEC"/>
    <w:rsid w:val="00C908C7"/>
    <w:rsid w:val="00CA5C67"/>
    <w:rsid w:val="00CF2310"/>
    <w:rsid w:val="00CF7B06"/>
    <w:rsid w:val="00D015A2"/>
    <w:rsid w:val="00D14864"/>
    <w:rsid w:val="00D166E4"/>
    <w:rsid w:val="00D17602"/>
    <w:rsid w:val="00D17F9C"/>
    <w:rsid w:val="00D248AD"/>
    <w:rsid w:val="00D26CCF"/>
    <w:rsid w:val="00D27178"/>
    <w:rsid w:val="00D32C84"/>
    <w:rsid w:val="00D41733"/>
    <w:rsid w:val="00D4479F"/>
    <w:rsid w:val="00D510B2"/>
    <w:rsid w:val="00D55A8C"/>
    <w:rsid w:val="00D70C05"/>
    <w:rsid w:val="00D77D47"/>
    <w:rsid w:val="00D77E88"/>
    <w:rsid w:val="00D93990"/>
    <w:rsid w:val="00DB65FC"/>
    <w:rsid w:val="00DC1286"/>
    <w:rsid w:val="00DC77E6"/>
    <w:rsid w:val="00DE0157"/>
    <w:rsid w:val="00DE1E41"/>
    <w:rsid w:val="00DF6D82"/>
    <w:rsid w:val="00E00B72"/>
    <w:rsid w:val="00E062D3"/>
    <w:rsid w:val="00E11211"/>
    <w:rsid w:val="00E13390"/>
    <w:rsid w:val="00E1382C"/>
    <w:rsid w:val="00E21A93"/>
    <w:rsid w:val="00E252AA"/>
    <w:rsid w:val="00E35736"/>
    <w:rsid w:val="00E37614"/>
    <w:rsid w:val="00E46CEE"/>
    <w:rsid w:val="00E60381"/>
    <w:rsid w:val="00E63017"/>
    <w:rsid w:val="00E7516D"/>
    <w:rsid w:val="00E805A0"/>
    <w:rsid w:val="00E84FFD"/>
    <w:rsid w:val="00E86F03"/>
    <w:rsid w:val="00EA2B86"/>
    <w:rsid w:val="00EB6E7F"/>
    <w:rsid w:val="00EB7E1C"/>
    <w:rsid w:val="00EC1CD9"/>
    <w:rsid w:val="00EC41CB"/>
    <w:rsid w:val="00EC4989"/>
    <w:rsid w:val="00EC54C1"/>
    <w:rsid w:val="00EC6262"/>
    <w:rsid w:val="00ED4829"/>
    <w:rsid w:val="00EF01C5"/>
    <w:rsid w:val="00F178E2"/>
    <w:rsid w:val="00F24DE9"/>
    <w:rsid w:val="00F25F64"/>
    <w:rsid w:val="00F5261F"/>
    <w:rsid w:val="00F535DD"/>
    <w:rsid w:val="00F565D4"/>
    <w:rsid w:val="00F61462"/>
    <w:rsid w:val="00F77003"/>
    <w:rsid w:val="00F805DB"/>
    <w:rsid w:val="00FC3787"/>
    <w:rsid w:val="00FD2B45"/>
    <w:rsid w:val="00FF1A8A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535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535DD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35D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535D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No Spacing"/>
    <w:uiPriority w:val="1"/>
    <w:qFormat/>
    <w:rsid w:val="00094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543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FontStyle12">
    <w:name w:val="Font Style12"/>
    <w:basedOn w:val="a0"/>
    <w:rsid w:val="00F77003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locked/>
    <w:rsid w:val="00D5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6D1E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D1ED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535D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535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535DD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35D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535D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No Spacing"/>
    <w:uiPriority w:val="1"/>
    <w:qFormat/>
    <w:rsid w:val="00094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543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FontStyle12">
    <w:name w:val="Font Style12"/>
    <w:basedOn w:val="a0"/>
    <w:rsid w:val="00F77003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locked/>
    <w:rsid w:val="00D5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6D1E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D1ED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535D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56B-6D33-4C1C-84F0-D32B907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Носова</cp:lastModifiedBy>
  <cp:revision>2</cp:revision>
  <cp:lastPrinted>2020-05-20T09:23:00Z</cp:lastPrinted>
  <dcterms:created xsi:type="dcterms:W3CDTF">2020-05-21T07:56:00Z</dcterms:created>
  <dcterms:modified xsi:type="dcterms:W3CDTF">2020-05-21T07:56:00Z</dcterms:modified>
</cp:coreProperties>
</file>