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5A47F" w14:textId="6EF09D00" w:rsidR="00F03872" w:rsidRPr="00F03872" w:rsidRDefault="00F03872" w:rsidP="000F5EDA">
      <w:pPr>
        <w:pStyle w:val="1"/>
        <w:jc w:val="left"/>
        <w:rPr>
          <w:b/>
          <w:bCs/>
          <w:szCs w:val="28"/>
        </w:rPr>
      </w:pPr>
    </w:p>
    <w:p w14:paraId="3F149AB4" w14:textId="77777777" w:rsidR="00E0441C" w:rsidRPr="00511822" w:rsidRDefault="00E0441C" w:rsidP="00E044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11822">
        <w:rPr>
          <w:rFonts w:ascii="Times New Roman" w:eastAsia="Times New Roman" w:hAnsi="Times New Roman" w:cs="Times New Roman"/>
          <w:sz w:val="36"/>
          <w:szCs w:val="20"/>
          <w:lang w:eastAsia="ru-RU"/>
        </w:rPr>
        <w:t xml:space="preserve">                                  СОВЕТ  ДЕПУТАТОВ</w:t>
      </w:r>
    </w:p>
    <w:p w14:paraId="147FC190" w14:textId="77777777" w:rsidR="00E0441C" w:rsidRPr="00511822" w:rsidRDefault="00E0441C" w:rsidP="00E0441C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511822">
        <w:rPr>
          <w:rFonts w:ascii="Times New Roman" w:eastAsia="Times New Roman" w:hAnsi="Times New Roman" w:cs="Times New Roman"/>
          <w:sz w:val="36"/>
          <w:szCs w:val="20"/>
          <w:lang w:eastAsia="ru-RU"/>
        </w:rPr>
        <w:t xml:space="preserve"> АТЯШЕВСКОГО МУНИЦИПАЛЬНОГО РАЙОНА</w:t>
      </w:r>
    </w:p>
    <w:p w14:paraId="04316072" w14:textId="77777777" w:rsidR="00E0441C" w:rsidRPr="00511822" w:rsidRDefault="00E0441C" w:rsidP="00E0441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11822">
        <w:rPr>
          <w:rFonts w:ascii="Times New Roman" w:eastAsia="Times New Roman" w:hAnsi="Times New Roman" w:cs="Times New Roman"/>
          <w:sz w:val="36"/>
          <w:szCs w:val="36"/>
          <w:lang w:eastAsia="ru-RU"/>
        </w:rPr>
        <w:t>РЕСПУБЛИКИ МОРДОВИЯ</w:t>
      </w:r>
    </w:p>
    <w:p w14:paraId="754DB28D" w14:textId="77777777" w:rsidR="00E0441C" w:rsidRPr="00511822" w:rsidRDefault="00E0441C" w:rsidP="00E0441C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18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</w:t>
      </w:r>
    </w:p>
    <w:p w14:paraId="40C7D3D1" w14:textId="77777777" w:rsidR="00E0441C" w:rsidRPr="00511822" w:rsidRDefault="00E0441C" w:rsidP="00E0441C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 w:rsidRPr="005118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</w:t>
      </w:r>
      <w:r w:rsidRPr="00511822"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  <w:t>Р Е Ш Е Н И Е</w:t>
      </w:r>
    </w:p>
    <w:p w14:paraId="4D15D7DC" w14:textId="77777777" w:rsidR="00E0441C" w:rsidRPr="00511822" w:rsidRDefault="00E0441C" w:rsidP="00E044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A06F214" w14:textId="2E615F1C" w:rsidR="00E0441C" w:rsidRPr="00511822" w:rsidRDefault="00E0441C" w:rsidP="00E04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51182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Pr="00511822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19.05.2026</w:t>
      </w:r>
      <w:r w:rsidRPr="0051182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          </w:t>
      </w:r>
      <w:r w:rsidRPr="00511822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№   3</w:t>
      </w:r>
      <w:r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2</w:t>
      </w:r>
    </w:p>
    <w:p w14:paraId="5781DD54" w14:textId="77777777" w:rsidR="00E0441C" w:rsidRPr="00511822" w:rsidRDefault="00E0441C" w:rsidP="00E04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8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р.п.Атяшево</w:t>
      </w:r>
    </w:p>
    <w:p w14:paraId="2C14C738" w14:textId="77777777" w:rsidR="00E0441C" w:rsidRDefault="00E0441C" w:rsidP="00E044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1F9F6F" w14:textId="77777777" w:rsidR="00F03872" w:rsidRDefault="00F03872" w:rsidP="00F03872">
      <w:pPr>
        <w:rPr>
          <w:rFonts w:ascii="Times New Roman" w:eastAsia="Times New Roman" w:hAnsi="Times New Roman" w:cs="Times New Roman"/>
          <w:lang w:eastAsia="ru-RU"/>
        </w:rPr>
      </w:pPr>
    </w:p>
    <w:p w14:paraId="13BA0306" w14:textId="48A3C06B" w:rsidR="000F5EDA" w:rsidRDefault="00E0441C" w:rsidP="00E0441C">
      <w:pPr>
        <w:spacing w:after="0" w:line="240" w:lineRule="auto"/>
        <w:rPr>
          <w:rFonts w:ascii="Times New Roman" w:hAnsi="Times New Roman" w:cs="Times New Roman"/>
          <w:b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="00D3138A" w:rsidRPr="00D3138A">
        <w:rPr>
          <w:rFonts w:ascii="Times New Roman" w:hAnsi="Times New Roman" w:cs="Times New Roman"/>
          <w:b/>
          <w:color w:val="22272F"/>
          <w:sz w:val="28"/>
          <w:szCs w:val="28"/>
        </w:rPr>
        <w:t>Об </w:t>
      </w:r>
      <w:r w:rsidR="00D3138A" w:rsidRPr="00D3138A">
        <w:rPr>
          <w:rStyle w:val="a3"/>
          <w:rFonts w:ascii="Times New Roman" w:hAnsi="Times New Roman" w:cs="Times New Roman"/>
          <w:b/>
          <w:i w:val="0"/>
          <w:iCs w:val="0"/>
          <w:color w:val="22272F"/>
          <w:sz w:val="28"/>
          <w:szCs w:val="28"/>
        </w:rPr>
        <w:t>установлении</w:t>
      </w:r>
      <w:r w:rsidR="00D3138A" w:rsidRPr="00D3138A">
        <w:rPr>
          <w:rFonts w:ascii="Times New Roman" w:hAnsi="Times New Roman" w:cs="Times New Roman"/>
          <w:b/>
          <w:color w:val="22272F"/>
          <w:sz w:val="28"/>
          <w:szCs w:val="28"/>
        </w:rPr>
        <w:t> </w:t>
      </w:r>
      <w:r w:rsidR="00D3138A" w:rsidRPr="00D3138A">
        <w:rPr>
          <w:rStyle w:val="a3"/>
          <w:rFonts w:ascii="Times New Roman" w:hAnsi="Times New Roman" w:cs="Times New Roman"/>
          <w:b/>
          <w:i w:val="0"/>
          <w:iCs w:val="0"/>
          <w:color w:val="22272F"/>
          <w:sz w:val="28"/>
          <w:szCs w:val="28"/>
        </w:rPr>
        <w:t>расходного</w:t>
      </w:r>
      <w:r w:rsidR="00D3138A" w:rsidRPr="00D3138A">
        <w:rPr>
          <w:rFonts w:ascii="Times New Roman" w:hAnsi="Times New Roman" w:cs="Times New Roman"/>
          <w:b/>
          <w:color w:val="22272F"/>
          <w:sz w:val="28"/>
          <w:szCs w:val="28"/>
        </w:rPr>
        <w:t> </w:t>
      </w:r>
      <w:r w:rsidR="00D3138A" w:rsidRPr="00D3138A">
        <w:rPr>
          <w:rStyle w:val="a3"/>
          <w:rFonts w:ascii="Times New Roman" w:hAnsi="Times New Roman" w:cs="Times New Roman"/>
          <w:b/>
          <w:i w:val="0"/>
          <w:iCs w:val="0"/>
          <w:color w:val="22272F"/>
          <w:sz w:val="28"/>
          <w:szCs w:val="28"/>
        </w:rPr>
        <w:t>обязательства</w:t>
      </w:r>
      <w:r w:rsidR="00D3138A" w:rsidRPr="00D3138A">
        <w:rPr>
          <w:rFonts w:ascii="Times New Roman" w:hAnsi="Times New Roman" w:cs="Times New Roman"/>
          <w:b/>
          <w:color w:val="22272F"/>
          <w:sz w:val="28"/>
          <w:szCs w:val="28"/>
        </w:rPr>
        <w:t> </w:t>
      </w:r>
      <w:r w:rsidR="00D3138A">
        <w:rPr>
          <w:rFonts w:ascii="Times New Roman" w:hAnsi="Times New Roman" w:cs="Times New Roman"/>
          <w:b/>
          <w:color w:val="22272F"/>
          <w:sz w:val="28"/>
          <w:szCs w:val="28"/>
        </w:rPr>
        <w:t>Атяшевского</w:t>
      </w:r>
      <w:r w:rsidR="00D3138A" w:rsidRPr="00D3138A">
        <w:rPr>
          <w:rFonts w:ascii="Times New Roman" w:hAnsi="Times New Roman" w:cs="Times New Roman"/>
          <w:b/>
          <w:color w:val="22272F"/>
          <w:sz w:val="28"/>
          <w:szCs w:val="28"/>
        </w:rPr>
        <w:t xml:space="preserve"> </w:t>
      </w:r>
    </w:p>
    <w:p w14:paraId="0490F1DE" w14:textId="77777777" w:rsidR="000F5EDA" w:rsidRDefault="00D3138A" w:rsidP="000F5EDA">
      <w:pPr>
        <w:spacing w:after="0" w:line="240" w:lineRule="auto"/>
        <w:jc w:val="center"/>
        <w:rPr>
          <w:rFonts w:ascii="Times New Roman" w:hAnsi="Times New Roman" w:cs="Times New Roman"/>
          <w:b/>
          <w:color w:val="22272F"/>
          <w:sz w:val="28"/>
          <w:szCs w:val="28"/>
        </w:rPr>
      </w:pPr>
      <w:r w:rsidRPr="00D3138A">
        <w:rPr>
          <w:rFonts w:ascii="Times New Roman" w:hAnsi="Times New Roman" w:cs="Times New Roman"/>
          <w:b/>
          <w:color w:val="22272F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b/>
          <w:color w:val="22272F"/>
          <w:sz w:val="28"/>
          <w:szCs w:val="28"/>
        </w:rPr>
        <w:t xml:space="preserve"> Республики Мордовия</w:t>
      </w:r>
      <w:r w:rsidRPr="00D3138A">
        <w:rPr>
          <w:rFonts w:ascii="Times New Roman" w:hAnsi="Times New Roman" w:cs="Times New Roman"/>
          <w:b/>
          <w:color w:val="22272F"/>
          <w:sz w:val="28"/>
          <w:szCs w:val="28"/>
        </w:rPr>
        <w:t xml:space="preserve"> по предоставлению</w:t>
      </w:r>
    </w:p>
    <w:p w14:paraId="347FCC19" w14:textId="77777777" w:rsidR="000F5EDA" w:rsidRDefault="00D3138A" w:rsidP="000F5EDA">
      <w:pPr>
        <w:spacing w:after="0" w:line="240" w:lineRule="auto"/>
        <w:jc w:val="center"/>
        <w:rPr>
          <w:rFonts w:ascii="Times New Roman" w:hAnsi="Times New Roman" w:cs="Times New Roman"/>
          <w:b/>
          <w:color w:val="22272F"/>
          <w:sz w:val="28"/>
          <w:szCs w:val="28"/>
        </w:rPr>
      </w:pPr>
      <w:r w:rsidRPr="00D3138A">
        <w:rPr>
          <w:rFonts w:ascii="Times New Roman" w:hAnsi="Times New Roman" w:cs="Times New Roman"/>
          <w:b/>
          <w:color w:val="22272F"/>
          <w:sz w:val="28"/>
          <w:szCs w:val="28"/>
        </w:rPr>
        <w:t xml:space="preserve"> бюджетам поселений </w:t>
      </w:r>
      <w:r>
        <w:rPr>
          <w:rFonts w:ascii="Times New Roman" w:hAnsi="Times New Roman" w:cs="Times New Roman"/>
          <w:b/>
          <w:color w:val="22272F"/>
          <w:sz w:val="28"/>
          <w:szCs w:val="28"/>
        </w:rPr>
        <w:t>Атяшевского</w:t>
      </w:r>
      <w:r w:rsidRPr="00D3138A">
        <w:rPr>
          <w:rFonts w:ascii="Times New Roman" w:hAnsi="Times New Roman" w:cs="Times New Roman"/>
          <w:b/>
          <w:color w:val="22272F"/>
          <w:sz w:val="28"/>
          <w:szCs w:val="28"/>
        </w:rPr>
        <w:t xml:space="preserve"> муниципального района </w:t>
      </w:r>
    </w:p>
    <w:p w14:paraId="0D8D5DC6" w14:textId="25C5BB24" w:rsidR="00D3138A" w:rsidRDefault="00D3138A" w:rsidP="000F5EDA">
      <w:pPr>
        <w:spacing w:after="0" w:line="240" w:lineRule="auto"/>
        <w:jc w:val="center"/>
        <w:rPr>
          <w:rFonts w:ascii="Times New Roman" w:hAnsi="Times New Roman" w:cs="Times New Roman"/>
          <w:b/>
          <w:color w:val="22272F"/>
          <w:sz w:val="28"/>
          <w:szCs w:val="28"/>
        </w:rPr>
      </w:pPr>
      <w:r>
        <w:rPr>
          <w:rFonts w:ascii="Times New Roman" w:hAnsi="Times New Roman" w:cs="Times New Roman"/>
          <w:b/>
          <w:color w:val="22272F"/>
          <w:sz w:val="28"/>
          <w:szCs w:val="28"/>
        </w:rPr>
        <w:t>Республики Мордовия субсиди</w:t>
      </w:r>
      <w:r w:rsidR="00C97A3C">
        <w:rPr>
          <w:rFonts w:ascii="Times New Roman" w:hAnsi="Times New Roman" w:cs="Times New Roman"/>
          <w:b/>
          <w:color w:val="22272F"/>
          <w:sz w:val="28"/>
          <w:szCs w:val="28"/>
        </w:rPr>
        <w:t>и</w:t>
      </w:r>
      <w:r w:rsidRPr="00D3138A">
        <w:rPr>
          <w:rFonts w:ascii="Times New Roman" w:hAnsi="Times New Roman" w:cs="Times New Roman"/>
          <w:b/>
          <w:color w:val="22272F"/>
          <w:sz w:val="28"/>
          <w:szCs w:val="28"/>
        </w:rPr>
        <w:t xml:space="preserve"> на </w:t>
      </w:r>
      <w:r w:rsidRPr="00D3138A">
        <w:rPr>
          <w:rStyle w:val="a3"/>
          <w:rFonts w:ascii="Times New Roman" w:hAnsi="Times New Roman" w:cs="Times New Roman"/>
          <w:b/>
          <w:i w:val="0"/>
          <w:iCs w:val="0"/>
          <w:color w:val="22272F"/>
          <w:sz w:val="28"/>
          <w:szCs w:val="28"/>
        </w:rPr>
        <w:t>благоустройство</w:t>
      </w:r>
      <w:r w:rsidRPr="00D3138A">
        <w:rPr>
          <w:rFonts w:ascii="Times New Roman" w:hAnsi="Times New Roman" w:cs="Times New Roman"/>
          <w:b/>
          <w:color w:val="22272F"/>
          <w:sz w:val="28"/>
          <w:szCs w:val="28"/>
        </w:rPr>
        <w:t> территори</w:t>
      </w:r>
      <w:r>
        <w:rPr>
          <w:rFonts w:ascii="Times New Roman" w:hAnsi="Times New Roman" w:cs="Times New Roman"/>
          <w:b/>
          <w:color w:val="22272F"/>
          <w:sz w:val="28"/>
          <w:szCs w:val="28"/>
        </w:rPr>
        <w:t>и</w:t>
      </w:r>
    </w:p>
    <w:p w14:paraId="03531BF9" w14:textId="77777777" w:rsidR="00D3138A" w:rsidRPr="00D3138A" w:rsidRDefault="00D3138A" w:rsidP="00D313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64C4EC" w14:textId="77777777" w:rsidR="00D3138A" w:rsidRDefault="00D3138A" w:rsidP="00D3138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87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соответствии с Бюджетн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ым</w:t>
      </w:r>
      <w:r w:rsidRPr="00F0387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кодекс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ом</w:t>
      </w:r>
      <w:r w:rsidRPr="00F0387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Российской Федерации, </w:t>
      </w:r>
      <w:hyperlink r:id="rId8" w:anchor="/document/186367/entry/0" w:history="1">
        <w:r w:rsidRPr="000538E8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Федеральным законом</w:t>
        </w:r>
      </w:hyperlink>
      <w:r w:rsidRPr="000538E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r w:rsidRPr="00F0387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06 октября 2003 года N 131 - ФЗ «</w:t>
      </w:r>
      <w:r w:rsidRPr="00F0387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», </w:t>
      </w:r>
      <w:r w:rsidRPr="00F0387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Совет депутатов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Атяшевского</w:t>
      </w:r>
      <w:r w:rsidRPr="00F0387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муниципального района Республики </w:t>
      </w:r>
      <w:r w:rsidRPr="00F03872">
        <w:rPr>
          <w:rFonts w:ascii="Times New Roman" w:hAnsi="Times New Roman" w:cs="Times New Roman"/>
          <w:sz w:val="28"/>
          <w:szCs w:val="28"/>
        </w:rPr>
        <w:t>Мордовия решил:</w:t>
      </w:r>
    </w:p>
    <w:p w14:paraId="02E364B0" w14:textId="77777777" w:rsidR="00D3138A" w:rsidRDefault="00D3138A" w:rsidP="00D3138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9A5AF9" w14:textId="77777777" w:rsidR="00D3138A" w:rsidRPr="00D3138A" w:rsidRDefault="00D3138A" w:rsidP="00D313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8A">
        <w:rPr>
          <w:rFonts w:ascii="Times New Roman" w:hAnsi="Times New Roman" w:cs="Times New Roman"/>
          <w:sz w:val="28"/>
          <w:szCs w:val="28"/>
        </w:rPr>
        <w:t>1. Установить расходное обязательство </w:t>
      </w:r>
      <w:r>
        <w:rPr>
          <w:rFonts w:ascii="Times New Roman" w:hAnsi="Times New Roman" w:cs="Times New Roman"/>
          <w:sz w:val="28"/>
          <w:szCs w:val="28"/>
        </w:rPr>
        <w:t>Атяшевского</w:t>
      </w:r>
      <w:r w:rsidRPr="00D3138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Pr="00D3138A">
        <w:rPr>
          <w:rFonts w:ascii="Times New Roman" w:hAnsi="Times New Roman" w:cs="Times New Roman"/>
          <w:sz w:val="28"/>
          <w:szCs w:val="28"/>
        </w:rPr>
        <w:t xml:space="preserve"> по предоставлению бюджетам поселений </w:t>
      </w:r>
      <w:r>
        <w:rPr>
          <w:rFonts w:ascii="Times New Roman" w:hAnsi="Times New Roman" w:cs="Times New Roman"/>
          <w:sz w:val="28"/>
          <w:szCs w:val="28"/>
        </w:rPr>
        <w:t>Атяшевского</w:t>
      </w:r>
      <w:r w:rsidRPr="00D3138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Pr="00D313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субсиди</w:t>
      </w:r>
      <w:r w:rsidR="00C97A3C">
        <w:rPr>
          <w:rFonts w:ascii="Times New Roman" w:hAnsi="Times New Roman" w:cs="Times New Roman"/>
          <w:sz w:val="28"/>
          <w:szCs w:val="28"/>
        </w:rPr>
        <w:t>и</w:t>
      </w:r>
      <w:r w:rsidRPr="00D3138A">
        <w:rPr>
          <w:rFonts w:ascii="Times New Roman" w:hAnsi="Times New Roman" w:cs="Times New Roman"/>
          <w:sz w:val="28"/>
          <w:szCs w:val="28"/>
        </w:rPr>
        <w:t xml:space="preserve"> на благоустройство территори</w:t>
      </w:r>
      <w:r w:rsidR="00C97A3C">
        <w:rPr>
          <w:rFonts w:ascii="Times New Roman" w:hAnsi="Times New Roman" w:cs="Times New Roman"/>
          <w:sz w:val="28"/>
          <w:szCs w:val="28"/>
        </w:rPr>
        <w:t>и</w:t>
      </w:r>
      <w:r w:rsidRPr="00D3138A">
        <w:rPr>
          <w:rFonts w:ascii="Times New Roman" w:hAnsi="Times New Roman" w:cs="Times New Roman"/>
          <w:sz w:val="28"/>
          <w:szCs w:val="28"/>
        </w:rPr>
        <w:t>.</w:t>
      </w:r>
    </w:p>
    <w:p w14:paraId="04A0F4A7" w14:textId="77777777" w:rsidR="00D3138A" w:rsidRPr="00F03872" w:rsidRDefault="00D3138A" w:rsidP="00D313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872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 </w:t>
      </w:r>
      <w:hyperlink r:id="rId9" w:anchor="/document/411950227/entry/0" w:history="1">
        <w:r w:rsidRPr="00F03872">
          <w:rPr>
            <w:rFonts w:ascii="Times New Roman" w:hAnsi="Times New Roman" w:cs="Times New Roman"/>
            <w:sz w:val="28"/>
            <w:szCs w:val="28"/>
          </w:rPr>
          <w:t>официального опубликования</w:t>
        </w:r>
      </w:hyperlink>
      <w:r w:rsidRPr="00F03872">
        <w:rPr>
          <w:rFonts w:ascii="Times New Roman" w:hAnsi="Times New Roman" w:cs="Times New Roman"/>
          <w:sz w:val="28"/>
          <w:szCs w:val="28"/>
        </w:rPr>
        <w:t>.</w:t>
      </w:r>
    </w:p>
    <w:p w14:paraId="2DD66E41" w14:textId="77777777" w:rsidR="00D3138A" w:rsidRPr="00F03872" w:rsidRDefault="00D3138A" w:rsidP="00D31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508750" w14:textId="77777777" w:rsidR="00D3138A" w:rsidRPr="00F03872" w:rsidRDefault="00D3138A" w:rsidP="00D313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A63B76B" w14:textId="77777777" w:rsidR="00D3138A" w:rsidRPr="00F84740" w:rsidRDefault="00D3138A" w:rsidP="00D3138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847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Председатель Совета депутатов  </w:t>
      </w:r>
    </w:p>
    <w:p w14:paraId="4E8055EB" w14:textId="77777777" w:rsidR="00D3138A" w:rsidRPr="00F84740" w:rsidRDefault="00D3138A" w:rsidP="00D3138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847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Атяшевского муниципального района                                                        </w:t>
      </w:r>
    </w:p>
    <w:p w14:paraId="2C6CEE3E" w14:textId="77777777" w:rsidR="00D3138A" w:rsidRPr="00F84740" w:rsidRDefault="00D3138A" w:rsidP="00D3138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847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Республики Мордовия                                                                                      А.Н.Чугунов                                                                   </w:t>
      </w:r>
    </w:p>
    <w:p w14:paraId="69FC7A24" w14:textId="77777777" w:rsidR="00D3138A" w:rsidRPr="00F03872" w:rsidRDefault="00D3138A" w:rsidP="00D313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E6AB12" w14:textId="77777777" w:rsidR="00D3138A" w:rsidRPr="00F03872" w:rsidRDefault="00D3138A" w:rsidP="00D3138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38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Глава Атяшевского </w:t>
      </w:r>
    </w:p>
    <w:p w14:paraId="4D3D8BE8" w14:textId="77777777" w:rsidR="00D3138A" w:rsidRPr="00F03872" w:rsidRDefault="00D3138A" w:rsidP="00D3138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038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района                                                                                </w:t>
      </w:r>
    </w:p>
    <w:p w14:paraId="4D2D303A" w14:textId="77777777" w:rsidR="00D3138A" w:rsidRPr="00F03872" w:rsidRDefault="00D3138A" w:rsidP="00D313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3872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Мордовия                                                                                </w:t>
      </w:r>
      <w:r w:rsidRPr="00F038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К.Н.Николаев</w:t>
      </w:r>
      <w:r w:rsidRPr="00F0387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</w:t>
      </w:r>
    </w:p>
    <w:p w14:paraId="599FFEF4" w14:textId="77777777" w:rsidR="00D3138A" w:rsidRPr="00F03872" w:rsidRDefault="00D3138A" w:rsidP="00D3138A">
      <w:pPr>
        <w:rPr>
          <w:rFonts w:ascii="Times New Roman" w:hAnsi="Times New Roman" w:cs="Times New Roman"/>
        </w:rPr>
      </w:pPr>
    </w:p>
    <w:p w14:paraId="6A04C755" w14:textId="77777777" w:rsidR="00D3138A" w:rsidRDefault="00D3138A" w:rsidP="00D3138A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14:paraId="545FE8E9" w14:textId="77777777" w:rsidR="00B44C93" w:rsidRPr="00DF664F" w:rsidRDefault="00B44C93" w:rsidP="006D35F7">
      <w:pPr>
        <w:rPr>
          <w:rFonts w:ascii="Times New Roman" w:hAnsi="Times New Roman" w:cs="Times New Roman"/>
          <w:sz w:val="28"/>
          <w:szCs w:val="28"/>
        </w:rPr>
      </w:pPr>
    </w:p>
    <w:sectPr w:rsidR="00B44C93" w:rsidRPr="00DF664F" w:rsidSect="00D313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59189" w14:textId="77777777" w:rsidR="00BE19AB" w:rsidRDefault="00BE19AB">
      <w:pPr>
        <w:spacing w:after="0" w:line="240" w:lineRule="auto"/>
      </w:pPr>
      <w:r>
        <w:separator/>
      </w:r>
    </w:p>
  </w:endnote>
  <w:endnote w:type="continuationSeparator" w:id="0">
    <w:p w14:paraId="4CD6E194" w14:textId="77777777" w:rsidR="00BE19AB" w:rsidRDefault="00BE1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B37BB" w14:textId="77777777" w:rsidR="00875716" w:rsidRDefault="0087571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13213" w14:textId="77777777" w:rsidR="00875716" w:rsidRDefault="00875716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8FA4B" w14:textId="77777777" w:rsidR="00875716" w:rsidRDefault="0087571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83D9D" w14:textId="77777777" w:rsidR="00BE19AB" w:rsidRDefault="00BE19AB">
      <w:pPr>
        <w:spacing w:after="0" w:line="240" w:lineRule="auto"/>
      </w:pPr>
      <w:r>
        <w:separator/>
      </w:r>
    </w:p>
  </w:footnote>
  <w:footnote w:type="continuationSeparator" w:id="0">
    <w:p w14:paraId="0094D21F" w14:textId="77777777" w:rsidR="00BE19AB" w:rsidRDefault="00BE1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994D2" w14:textId="77777777" w:rsidR="00875716" w:rsidRDefault="0087571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1293C" w14:textId="77777777" w:rsidR="00875716" w:rsidRPr="00023260" w:rsidRDefault="00875716">
    <w:pPr>
      <w:pStyle w:val="a9"/>
      <w:jc w:val="right"/>
      <w:rPr>
        <w:rFonts w:ascii="Times New Roman" w:hAnsi="Times New Roman"/>
        <w:sz w:val="24"/>
        <w:szCs w:val="24"/>
      </w:rPr>
    </w:pPr>
  </w:p>
  <w:p w14:paraId="1947B73E" w14:textId="77777777" w:rsidR="00875716" w:rsidRDefault="00875716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E2952" w14:textId="77777777" w:rsidR="00875716" w:rsidRDefault="0087571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2C36"/>
    <w:multiLevelType w:val="hybridMultilevel"/>
    <w:tmpl w:val="FE0E158C"/>
    <w:lvl w:ilvl="0" w:tplc="7C64A218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D9142B"/>
    <w:multiLevelType w:val="hybridMultilevel"/>
    <w:tmpl w:val="571C4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E7238"/>
    <w:multiLevelType w:val="hybridMultilevel"/>
    <w:tmpl w:val="394EDB44"/>
    <w:lvl w:ilvl="0" w:tplc="0AE0709A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85919829">
    <w:abstractNumId w:val="0"/>
  </w:num>
  <w:num w:numId="2" w16cid:durableId="652294542">
    <w:abstractNumId w:val="2"/>
  </w:num>
  <w:num w:numId="3" w16cid:durableId="1118917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E2C"/>
    <w:rsid w:val="000538E8"/>
    <w:rsid w:val="000F5EDA"/>
    <w:rsid w:val="00145855"/>
    <w:rsid w:val="0015207D"/>
    <w:rsid w:val="001E1F75"/>
    <w:rsid w:val="002C4F5F"/>
    <w:rsid w:val="00363FDD"/>
    <w:rsid w:val="00367E91"/>
    <w:rsid w:val="003E5CDC"/>
    <w:rsid w:val="0041101A"/>
    <w:rsid w:val="00423012"/>
    <w:rsid w:val="00512A29"/>
    <w:rsid w:val="005A3DEA"/>
    <w:rsid w:val="006D35F7"/>
    <w:rsid w:val="0084044F"/>
    <w:rsid w:val="00875716"/>
    <w:rsid w:val="00884BD3"/>
    <w:rsid w:val="00987552"/>
    <w:rsid w:val="00994767"/>
    <w:rsid w:val="009F02D3"/>
    <w:rsid w:val="00AC1C94"/>
    <w:rsid w:val="00AF38D2"/>
    <w:rsid w:val="00B33D4A"/>
    <w:rsid w:val="00B44C93"/>
    <w:rsid w:val="00BB155F"/>
    <w:rsid w:val="00BB1C41"/>
    <w:rsid w:val="00BB3C68"/>
    <w:rsid w:val="00BD1E2C"/>
    <w:rsid w:val="00BE19AB"/>
    <w:rsid w:val="00BF6A32"/>
    <w:rsid w:val="00C27874"/>
    <w:rsid w:val="00C32403"/>
    <w:rsid w:val="00C602F3"/>
    <w:rsid w:val="00C97A3C"/>
    <w:rsid w:val="00CD52DA"/>
    <w:rsid w:val="00D0027F"/>
    <w:rsid w:val="00D3138A"/>
    <w:rsid w:val="00D3525A"/>
    <w:rsid w:val="00D41CE0"/>
    <w:rsid w:val="00DE5840"/>
    <w:rsid w:val="00DF664F"/>
    <w:rsid w:val="00E0441C"/>
    <w:rsid w:val="00F03872"/>
    <w:rsid w:val="00F84740"/>
    <w:rsid w:val="00FC69CA"/>
    <w:rsid w:val="00FD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5EB26"/>
  <w15:chartTrackingRefBased/>
  <w15:docId w15:val="{F9513EA1-F64F-4543-B2FE-64EEA75F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F0387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F03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F03872"/>
    <w:rPr>
      <w:i/>
      <w:iCs/>
    </w:rPr>
  </w:style>
  <w:style w:type="paragraph" w:customStyle="1" w:styleId="s1">
    <w:name w:val="s_1"/>
    <w:basedOn w:val="a"/>
    <w:rsid w:val="00F03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3872"/>
    <w:rPr>
      <w:color w:val="0000FF"/>
      <w:u w:val="single"/>
    </w:rPr>
  </w:style>
  <w:style w:type="paragraph" w:customStyle="1" w:styleId="s16">
    <w:name w:val="s_16"/>
    <w:basedOn w:val="a"/>
    <w:rsid w:val="00F03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F03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F03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F03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038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0387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F03872"/>
  </w:style>
  <w:style w:type="character" w:customStyle="1" w:styleId="50">
    <w:name w:val="Заголовок 5 Знак"/>
    <w:basedOn w:val="a0"/>
    <w:link w:val="5"/>
    <w:rsid w:val="00F03872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1">
    <w:name w:val="1"/>
    <w:basedOn w:val="a"/>
    <w:next w:val="a5"/>
    <w:qFormat/>
    <w:rsid w:val="00F0387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F038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F03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List Paragraph"/>
    <w:basedOn w:val="a"/>
    <w:uiPriority w:val="34"/>
    <w:qFormat/>
    <w:rsid w:val="00F03872"/>
    <w:pPr>
      <w:ind w:left="720"/>
      <w:contextualSpacing/>
    </w:pPr>
  </w:style>
  <w:style w:type="paragraph" w:customStyle="1" w:styleId="ConsPlusNormal">
    <w:name w:val="ConsPlusNormal"/>
    <w:rsid w:val="006D35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35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8">
    <w:name w:val="Цветовое выделение"/>
    <w:uiPriority w:val="99"/>
    <w:rsid w:val="006D35F7"/>
    <w:rPr>
      <w:b/>
      <w:bCs/>
      <w:color w:val="26282F"/>
    </w:rPr>
  </w:style>
  <w:style w:type="paragraph" w:styleId="a9">
    <w:name w:val="header"/>
    <w:basedOn w:val="a"/>
    <w:link w:val="aa"/>
    <w:uiPriority w:val="99"/>
    <w:unhideWhenUsed/>
    <w:rsid w:val="00B33D4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B33D4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B33D4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B33D4A"/>
    <w:rPr>
      <w:rFonts w:ascii="Calibri" w:eastAsia="Calibri" w:hAnsi="Calibri" w:cs="Times New Roman"/>
    </w:rPr>
  </w:style>
  <w:style w:type="paragraph" w:customStyle="1" w:styleId="ConsPlusNonformat">
    <w:name w:val="ConsPlusNonformat"/>
    <w:rsid w:val="00B33D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97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97A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4090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6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BDD55-054B-4F91-AA80-A3CEDC171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Карева</dc:creator>
  <cp:keywords/>
  <dc:description/>
  <cp:lastModifiedBy>Admin</cp:lastModifiedBy>
  <cp:revision>10</cp:revision>
  <cp:lastPrinted>2026-05-19T08:01:00Z</cp:lastPrinted>
  <dcterms:created xsi:type="dcterms:W3CDTF">2026-05-12T06:10:00Z</dcterms:created>
  <dcterms:modified xsi:type="dcterms:W3CDTF">2026-05-19T08:15:00Z</dcterms:modified>
</cp:coreProperties>
</file>