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79" w:rsidRPr="00981DDE" w:rsidRDefault="007A7279" w:rsidP="007A7279">
      <w:pPr>
        <w:keepNext/>
        <w:jc w:val="center"/>
        <w:outlineLvl w:val="2"/>
        <w:rPr>
          <w:b/>
          <w:sz w:val="48"/>
          <w:szCs w:val="20"/>
        </w:rPr>
      </w:pPr>
      <w:r w:rsidRPr="00981DDE">
        <w:rPr>
          <w:b/>
          <w:sz w:val="48"/>
          <w:szCs w:val="20"/>
        </w:rPr>
        <w:t>П О С Т А Н О В Л Е Н И Е</w:t>
      </w:r>
    </w:p>
    <w:p w:rsidR="007A7279" w:rsidRPr="00981DDE" w:rsidRDefault="007A7279" w:rsidP="007A7279">
      <w:pPr>
        <w:keepNext/>
        <w:jc w:val="center"/>
        <w:outlineLvl w:val="4"/>
        <w:rPr>
          <w:sz w:val="36"/>
          <w:szCs w:val="20"/>
        </w:rPr>
      </w:pPr>
    </w:p>
    <w:p w:rsidR="007A7279" w:rsidRPr="00981DDE" w:rsidRDefault="007A7279" w:rsidP="007A7279">
      <w:pPr>
        <w:keepNext/>
        <w:jc w:val="center"/>
        <w:outlineLvl w:val="4"/>
        <w:rPr>
          <w:sz w:val="36"/>
          <w:szCs w:val="20"/>
        </w:rPr>
      </w:pPr>
      <w:r w:rsidRPr="00981DDE">
        <w:rPr>
          <w:sz w:val="36"/>
          <w:szCs w:val="20"/>
        </w:rPr>
        <w:t xml:space="preserve">АДМИНИСТРАЦИИ АТЯШЕВСКОГО </w:t>
      </w:r>
    </w:p>
    <w:p w:rsidR="007A7279" w:rsidRPr="00981DDE" w:rsidRDefault="007A7279" w:rsidP="007A7279">
      <w:pPr>
        <w:keepNext/>
        <w:jc w:val="center"/>
        <w:outlineLvl w:val="4"/>
        <w:rPr>
          <w:sz w:val="36"/>
          <w:szCs w:val="20"/>
        </w:rPr>
      </w:pPr>
      <w:r w:rsidRPr="00981DDE">
        <w:rPr>
          <w:sz w:val="36"/>
          <w:szCs w:val="20"/>
        </w:rPr>
        <w:t>МУНИЦИПАЛЬНОГО РАЙОНА</w:t>
      </w:r>
    </w:p>
    <w:p w:rsidR="007A7279" w:rsidRPr="00981DDE" w:rsidRDefault="007A7279" w:rsidP="007A7279">
      <w:pPr>
        <w:jc w:val="center"/>
        <w:rPr>
          <w:sz w:val="36"/>
          <w:szCs w:val="36"/>
        </w:rPr>
      </w:pPr>
      <w:r w:rsidRPr="00981DDE">
        <w:rPr>
          <w:sz w:val="36"/>
          <w:szCs w:val="36"/>
        </w:rPr>
        <w:t>РЕСПУБЛИКИ МОРДОВИЯ</w:t>
      </w:r>
    </w:p>
    <w:p w:rsidR="007A7279" w:rsidRPr="00981DDE" w:rsidRDefault="007A7279" w:rsidP="007A7279">
      <w:pPr>
        <w:rPr>
          <w:sz w:val="28"/>
          <w:szCs w:val="20"/>
        </w:rPr>
      </w:pPr>
    </w:p>
    <w:p w:rsidR="007A7279" w:rsidRPr="00C26533" w:rsidRDefault="007A7279" w:rsidP="00C26533">
      <w:pPr>
        <w:tabs>
          <w:tab w:val="center" w:pos="4677"/>
          <w:tab w:val="left" w:pos="8490"/>
        </w:tabs>
        <w:rPr>
          <w:sz w:val="28"/>
          <w:szCs w:val="20"/>
        </w:rPr>
      </w:pPr>
      <w:r>
        <w:rPr>
          <w:sz w:val="28"/>
          <w:szCs w:val="20"/>
        </w:rPr>
        <w:t>_</w:t>
      </w:r>
      <w:r w:rsidR="0090781C">
        <w:rPr>
          <w:sz w:val="28"/>
          <w:szCs w:val="20"/>
        </w:rPr>
        <w:t>___</w:t>
      </w:r>
      <w:r w:rsidR="001379D8" w:rsidRPr="001379D8">
        <w:rPr>
          <w:sz w:val="28"/>
          <w:szCs w:val="20"/>
          <w:u w:val="single"/>
        </w:rPr>
        <w:t>26.02.2024</w:t>
      </w:r>
      <w:r w:rsidR="001379D8">
        <w:rPr>
          <w:sz w:val="28"/>
          <w:szCs w:val="20"/>
        </w:rPr>
        <w:t>____</w:t>
      </w:r>
      <w:r>
        <w:rPr>
          <w:sz w:val="28"/>
          <w:szCs w:val="20"/>
        </w:rPr>
        <w:t xml:space="preserve">                                                                        </w:t>
      </w:r>
      <w:r w:rsidRPr="00981DDE">
        <w:rPr>
          <w:sz w:val="28"/>
          <w:szCs w:val="20"/>
        </w:rPr>
        <w:t>№</w:t>
      </w:r>
      <w:r>
        <w:rPr>
          <w:sz w:val="28"/>
          <w:szCs w:val="20"/>
        </w:rPr>
        <w:t xml:space="preserve">   ___</w:t>
      </w:r>
      <w:bookmarkStart w:id="0" w:name="_GoBack"/>
      <w:r w:rsidR="001379D8" w:rsidRPr="001379D8">
        <w:rPr>
          <w:sz w:val="28"/>
          <w:szCs w:val="20"/>
          <w:u w:val="single"/>
        </w:rPr>
        <w:t>78</w:t>
      </w:r>
      <w:bookmarkEnd w:id="0"/>
      <w:r w:rsidR="00C26533">
        <w:rPr>
          <w:sz w:val="28"/>
          <w:szCs w:val="20"/>
        </w:rPr>
        <w:t>____</w:t>
      </w:r>
    </w:p>
    <w:p w:rsidR="007A7279" w:rsidRDefault="007A7279" w:rsidP="007A7279">
      <w:pPr>
        <w:jc w:val="center"/>
        <w:rPr>
          <w:szCs w:val="20"/>
        </w:rPr>
      </w:pPr>
      <w:proofErr w:type="spellStart"/>
      <w:r w:rsidRPr="00981DDE">
        <w:rPr>
          <w:szCs w:val="20"/>
        </w:rPr>
        <w:t>рп.Атяшево</w:t>
      </w:r>
      <w:proofErr w:type="spellEnd"/>
    </w:p>
    <w:p w:rsidR="007A7279" w:rsidRPr="00981DDE" w:rsidRDefault="007A7279" w:rsidP="007A7279">
      <w:pPr>
        <w:jc w:val="center"/>
        <w:rPr>
          <w:szCs w:val="20"/>
        </w:rPr>
      </w:pPr>
    </w:p>
    <w:p w:rsidR="007A7279" w:rsidRDefault="007A7279" w:rsidP="007A7279"/>
    <w:p w:rsidR="007A7279" w:rsidRPr="008540FC" w:rsidRDefault="007A7279" w:rsidP="007A7279">
      <w:pPr>
        <w:ind w:firstLine="708"/>
        <w:jc w:val="center"/>
        <w:rPr>
          <w:b/>
          <w:sz w:val="28"/>
          <w:szCs w:val="28"/>
        </w:rPr>
      </w:pPr>
      <w:r w:rsidRPr="008540FC">
        <w:rPr>
          <w:b/>
          <w:sz w:val="28"/>
          <w:szCs w:val="28"/>
        </w:rPr>
        <w:t xml:space="preserve">О внесении изменений в Муниципальную программу </w:t>
      </w:r>
      <w:proofErr w:type="spellStart"/>
      <w:r w:rsidRPr="008540FC">
        <w:rPr>
          <w:b/>
          <w:sz w:val="28"/>
          <w:szCs w:val="28"/>
        </w:rPr>
        <w:t>Атяшевского</w:t>
      </w:r>
      <w:proofErr w:type="spellEnd"/>
      <w:r w:rsidRPr="008540FC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 xml:space="preserve">района «Развитие образования», </w:t>
      </w:r>
      <w:r w:rsidRPr="008540FC">
        <w:rPr>
          <w:b/>
          <w:sz w:val="28"/>
          <w:szCs w:val="28"/>
        </w:rPr>
        <w:t xml:space="preserve">утвержденную Постановлением Администрации </w:t>
      </w:r>
      <w:proofErr w:type="spellStart"/>
      <w:r w:rsidRPr="008540FC">
        <w:rPr>
          <w:b/>
          <w:sz w:val="28"/>
          <w:szCs w:val="28"/>
        </w:rPr>
        <w:t>Атяшевского</w:t>
      </w:r>
      <w:proofErr w:type="spellEnd"/>
      <w:r w:rsidRPr="008540FC">
        <w:rPr>
          <w:b/>
          <w:sz w:val="28"/>
          <w:szCs w:val="28"/>
        </w:rPr>
        <w:t xml:space="preserve"> муниципального района от 25 декабря 2013 года № 832 «Об утверждении программы </w:t>
      </w:r>
      <w:proofErr w:type="spellStart"/>
      <w:r w:rsidRPr="008540FC">
        <w:rPr>
          <w:b/>
          <w:sz w:val="28"/>
          <w:szCs w:val="28"/>
        </w:rPr>
        <w:t>Атяшевского</w:t>
      </w:r>
      <w:proofErr w:type="spellEnd"/>
      <w:r w:rsidRPr="008540FC">
        <w:rPr>
          <w:b/>
          <w:sz w:val="28"/>
          <w:szCs w:val="28"/>
        </w:rPr>
        <w:t xml:space="preserve"> муниципального района «Развити</w:t>
      </w:r>
      <w:r>
        <w:rPr>
          <w:b/>
          <w:sz w:val="28"/>
          <w:szCs w:val="28"/>
        </w:rPr>
        <w:t>е образования</w:t>
      </w:r>
      <w:r w:rsidRPr="008540FC">
        <w:rPr>
          <w:b/>
          <w:sz w:val="28"/>
          <w:szCs w:val="28"/>
        </w:rPr>
        <w:t>»</w:t>
      </w:r>
    </w:p>
    <w:p w:rsidR="007A7279" w:rsidRDefault="007A7279" w:rsidP="007A7279">
      <w:pPr>
        <w:jc w:val="center"/>
        <w:rPr>
          <w:sz w:val="28"/>
          <w:szCs w:val="28"/>
        </w:rPr>
      </w:pPr>
    </w:p>
    <w:p w:rsidR="007A7279" w:rsidRPr="008540FC" w:rsidRDefault="007A7279" w:rsidP="007A7279">
      <w:pPr>
        <w:ind w:firstLine="708"/>
        <w:jc w:val="both"/>
        <w:rPr>
          <w:sz w:val="28"/>
          <w:szCs w:val="28"/>
        </w:rPr>
      </w:pPr>
    </w:p>
    <w:p w:rsidR="007A7279" w:rsidRPr="008540FC" w:rsidRDefault="007A7279" w:rsidP="007A7279">
      <w:pPr>
        <w:jc w:val="both"/>
        <w:rPr>
          <w:sz w:val="28"/>
          <w:szCs w:val="28"/>
        </w:rPr>
      </w:pPr>
      <w:r w:rsidRPr="008540FC">
        <w:rPr>
          <w:sz w:val="28"/>
          <w:szCs w:val="28"/>
        </w:rPr>
        <w:tab/>
        <w:t xml:space="preserve">1. Утвердить изменения, которые вносятся в Муниципальную программу </w:t>
      </w:r>
      <w:proofErr w:type="spellStart"/>
      <w:r w:rsidRPr="008540FC">
        <w:rPr>
          <w:sz w:val="28"/>
          <w:szCs w:val="28"/>
        </w:rPr>
        <w:t>Атяшевского</w:t>
      </w:r>
      <w:proofErr w:type="spellEnd"/>
      <w:r w:rsidRPr="008540FC">
        <w:rPr>
          <w:sz w:val="28"/>
          <w:szCs w:val="28"/>
        </w:rPr>
        <w:t xml:space="preserve"> муниципального района «Развитие образования», утвержденную Постановлением Администрации </w:t>
      </w:r>
      <w:proofErr w:type="spellStart"/>
      <w:r w:rsidRPr="008540FC">
        <w:rPr>
          <w:sz w:val="28"/>
          <w:szCs w:val="28"/>
        </w:rPr>
        <w:t>Атяшевского</w:t>
      </w:r>
      <w:proofErr w:type="spellEnd"/>
      <w:r w:rsidRPr="008540FC">
        <w:rPr>
          <w:sz w:val="28"/>
          <w:szCs w:val="28"/>
        </w:rPr>
        <w:t xml:space="preserve"> муниципального района от 25 декабря 2013 года № 832 «Об утверждении программы </w:t>
      </w:r>
      <w:proofErr w:type="spellStart"/>
      <w:r w:rsidRPr="008540FC">
        <w:rPr>
          <w:sz w:val="28"/>
          <w:szCs w:val="28"/>
        </w:rPr>
        <w:t>Атяшевского</w:t>
      </w:r>
      <w:proofErr w:type="spellEnd"/>
      <w:r w:rsidRPr="008540F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 района «Развитие образования</w:t>
      </w:r>
      <w:r w:rsidRPr="008540FC">
        <w:rPr>
          <w:sz w:val="28"/>
          <w:szCs w:val="28"/>
        </w:rPr>
        <w:t xml:space="preserve">».  </w:t>
      </w:r>
    </w:p>
    <w:p w:rsidR="007A7279" w:rsidRPr="008540FC" w:rsidRDefault="007A7279" w:rsidP="007A7279">
      <w:pPr>
        <w:jc w:val="both"/>
        <w:rPr>
          <w:sz w:val="28"/>
          <w:szCs w:val="28"/>
        </w:rPr>
      </w:pPr>
      <w:r w:rsidRPr="008540FC">
        <w:rPr>
          <w:sz w:val="28"/>
          <w:szCs w:val="28"/>
        </w:rPr>
        <w:tab/>
        <w:t>2. Контроль за исполнением настоящего постановления возложи</w:t>
      </w:r>
      <w:r w:rsidR="002F6486">
        <w:rPr>
          <w:sz w:val="28"/>
          <w:szCs w:val="28"/>
        </w:rPr>
        <w:t>ть на заместителя Главы</w:t>
      </w:r>
      <w:r w:rsidRPr="008540FC">
        <w:rPr>
          <w:sz w:val="28"/>
          <w:szCs w:val="28"/>
        </w:rPr>
        <w:t xml:space="preserve"> </w:t>
      </w:r>
      <w:proofErr w:type="spellStart"/>
      <w:r w:rsidRPr="008540FC">
        <w:rPr>
          <w:sz w:val="28"/>
          <w:szCs w:val="28"/>
        </w:rPr>
        <w:t>Атяшевского</w:t>
      </w:r>
      <w:proofErr w:type="spellEnd"/>
      <w:r w:rsidRPr="008540FC">
        <w:rPr>
          <w:sz w:val="28"/>
          <w:szCs w:val="28"/>
        </w:rPr>
        <w:t xml:space="preserve"> муниципального района </w:t>
      </w:r>
      <w:r w:rsidR="002F6486">
        <w:rPr>
          <w:sz w:val="28"/>
          <w:szCs w:val="28"/>
        </w:rPr>
        <w:t xml:space="preserve">по социальным вопросам </w:t>
      </w:r>
      <w:proofErr w:type="spellStart"/>
      <w:r w:rsidRPr="008540FC">
        <w:rPr>
          <w:sz w:val="28"/>
          <w:szCs w:val="28"/>
        </w:rPr>
        <w:t>Бухаркину</w:t>
      </w:r>
      <w:proofErr w:type="spellEnd"/>
      <w:r w:rsidRPr="008540FC">
        <w:rPr>
          <w:sz w:val="28"/>
          <w:szCs w:val="28"/>
        </w:rPr>
        <w:t xml:space="preserve"> Н.М. </w:t>
      </w:r>
    </w:p>
    <w:p w:rsidR="007A7279" w:rsidRPr="008540FC" w:rsidRDefault="007A7279" w:rsidP="007A7279">
      <w:pPr>
        <w:jc w:val="both"/>
        <w:rPr>
          <w:sz w:val="28"/>
          <w:szCs w:val="28"/>
        </w:rPr>
      </w:pPr>
      <w:r w:rsidRPr="008540FC">
        <w:rPr>
          <w:sz w:val="28"/>
          <w:szCs w:val="28"/>
        </w:rPr>
        <w:tab/>
        <w:t>3. Настоящее постановление вступает в силу после его официального опубликования.</w:t>
      </w:r>
    </w:p>
    <w:p w:rsidR="007A7279" w:rsidRDefault="007A7279" w:rsidP="007A7279">
      <w:pPr>
        <w:ind w:firstLine="720"/>
        <w:jc w:val="both"/>
        <w:rPr>
          <w:sz w:val="28"/>
          <w:szCs w:val="28"/>
        </w:rPr>
      </w:pPr>
    </w:p>
    <w:p w:rsidR="007A7279" w:rsidRDefault="007A7279" w:rsidP="007A7279">
      <w:pPr>
        <w:ind w:firstLine="720"/>
        <w:jc w:val="both"/>
        <w:rPr>
          <w:sz w:val="28"/>
          <w:szCs w:val="28"/>
        </w:rPr>
      </w:pPr>
    </w:p>
    <w:p w:rsidR="007A7279" w:rsidRDefault="007A7279" w:rsidP="007A7279">
      <w:pPr>
        <w:rPr>
          <w:sz w:val="28"/>
          <w:szCs w:val="28"/>
        </w:rPr>
      </w:pPr>
      <w:r w:rsidRPr="00941C13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proofErr w:type="spellStart"/>
      <w:r w:rsidRPr="00941C13">
        <w:rPr>
          <w:sz w:val="28"/>
          <w:szCs w:val="28"/>
        </w:rPr>
        <w:t>Атяшевского</w:t>
      </w:r>
      <w:proofErr w:type="spellEnd"/>
      <w:r w:rsidRPr="00941C13">
        <w:rPr>
          <w:sz w:val="28"/>
          <w:szCs w:val="28"/>
        </w:rPr>
        <w:t xml:space="preserve"> </w:t>
      </w:r>
    </w:p>
    <w:p w:rsidR="007A7279" w:rsidRDefault="007A7279" w:rsidP="007A7279">
      <w:pPr>
        <w:rPr>
          <w:sz w:val="28"/>
          <w:szCs w:val="28"/>
        </w:rPr>
      </w:pPr>
      <w:r w:rsidRPr="00941C13">
        <w:rPr>
          <w:sz w:val="28"/>
          <w:szCs w:val="28"/>
        </w:rPr>
        <w:t xml:space="preserve">муниципального района   </w:t>
      </w:r>
    </w:p>
    <w:p w:rsidR="007A7279" w:rsidRDefault="007A7279" w:rsidP="007A7279">
      <w:pPr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  <w:r w:rsidRPr="00941C1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</w:t>
      </w:r>
      <w:r w:rsidRPr="00941C1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К.Н. Николаев </w:t>
      </w:r>
    </w:p>
    <w:p w:rsidR="007A7279" w:rsidRDefault="007A7279" w:rsidP="007A7279">
      <w:pPr>
        <w:rPr>
          <w:sz w:val="28"/>
          <w:szCs w:val="28"/>
        </w:rPr>
      </w:pPr>
    </w:p>
    <w:p w:rsidR="007A7279" w:rsidRDefault="007A7279" w:rsidP="007A7279">
      <w:pPr>
        <w:rPr>
          <w:sz w:val="28"/>
          <w:szCs w:val="28"/>
        </w:rPr>
      </w:pPr>
    </w:p>
    <w:p w:rsidR="007A7279" w:rsidRDefault="007A7279" w:rsidP="007A7279">
      <w:pPr>
        <w:rPr>
          <w:sz w:val="28"/>
          <w:szCs w:val="28"/>
        </w:rPr>
      </w:pPr>
    </w:p>
    <w:p w:rsidR="007A7279" w:rsidRDefault="007A7279" w:rsidP="007A7279">
      <w:pPr>
        <w:rPr>
          <w:sz w:val="28"/>
          <w:szCs w:val="28"/>
        </w:rPr>
      </w:pPr>
    </w:p>
    <w:p w:rsidR="007A7279" w:rsidRDefault="007A7279" w:rsidP="007A7279">
      <w:pPr>
        <w:rPr>
          <w:sz w:val="28"/>
          <w:szCs w:val="28"/>
        </w:rPr>
      </w:pPr>
    </w:p>
    <w:p w:rsidR="007A7279" w:rsidRPr="00941C13" w:rsidRDefault="007A7279" w:rsidP="007A7279">
      <w:pPr>
        <w:rPr>
          <w:sz w:val="28"/>
          <w:szCs w:val="28"/>
        </w:rPr>
      </w:pPr>
    </w:p>
    <w:tbl>
      <w:tblPr>
        <w:tblStyle w:val="11"/>
        <w:tblW w:w="949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"/>
        <w:gridCol w:w="3260"/>
        <w:gridCol w:w="5245"/>
      </w:tblGrid>
      <w:tr w:rsidR="007A7279" w:rsidRPr="0043309B" w:rsidTr="00DA038B">
        <w:tc>
          <w:tcPr>
            <w:tcW w:w="988" w:type="dxa"/>
          </w:tcPr>
          <w:p w:rsidR="007A7279" w:rsidRPr="0043309B" w:rsidRDefault="007A7279" w:rsidP="00DA0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7A7279" w:rsidRPr="0043309B" w:rsidRDefault="007A7279" w:rsidP="00DA038B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279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26533" w:rsidRPr="0043309B" w:rsidRDefault="00C26533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Утверждены</w:t>
            </w: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Постановлением  Администрации</w:t>
            </w:r>
            <w:proofErr w:type="gramEnd"/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Атяшевского</w:t>
            </w:r>
            <w:proofErr w:type="spellEnd"/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Мордовия</w:t>
            </w:r>
          </w:p>
          <w:p w:rsidR="007A7279" w:rsidRPr="0043309B" w:rsidRDefault="007A7279" w:rsidP="00DA038B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309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От_________________ № _________</w:t>
            </w:r>
          </w:p>
        </w:tc>
      </w:tr>
    </w:tbl>
    <w:p w:rsidR="007A7279" w:rsidRPr="0043309B" w:rsidRDefault="007A7279" w:rsidP="007A7279">
      <w:pPr>
        <w:jc w:val="center"/>
        <w:rPr>
          <w:b/>
          <w:sz w:val="26"/>
          <w:szCs w:val="26"/>
        </w:rPr>
      </w:pPr>
    </w:p>
    <w:p w:rsidR="007A7279" w:rsidRPr="0043309B" w:rsidRDefault="007A7279" w:rsidP="007A7279">
      <w:pPr>
        <w:jc w:val="center"/>
        <w:rPr>
          <w:b/>
          <w:sz w:val="26"/>
          <w:szCs w:val="26"/>
        </w:rPr>
      </w:pPr>
      <w:r w:rsidRPr="0043309B">
        <w:rPr>
          <w:b/>
          <w:sz w:val="26"/>
          <w:szCs w:val="26"/>
        </w:rPr>
        <w:t>Изменения,</w:t>
      </w:r>
    </w:p>
    <w:p w:rsidR="007A7279" w:rsidRPr="0043309B" w:rsidRDefault="007A7279" w:rsidP="007A7279">
      <w:pPr>
        <w:jc w:val="center"/>
        <w:rPr>
          <w:b/>
          <w:sz w:val="26"/>
          <w:szCs w:val="26"/>
        </w:rPr>
      </w:pPr>
      <w:r w:rsidRPr="0043309B">
        <w:rPr>
          <w:b/>
          <w:sz w:val="26"/>
          <w:szCs w:val="26"/>
        </w:rPr>
        <w:t xml:space="preserve"> </w:t>
      </w:r>
      <w:proofErr w:type="gramStart"/>
      <w:r w:rsidRPr="0043309B">
        <w:rPr>
          <w:b/>
          <w:sz w:val="26"/>
          <w:szCs w:val="26"/>
        </w:rPr>
        <w:t>которые  вносятся</w:t>
      </w:r>
      <w:proofErr w:type="gramEnd"/>
      <w:r w:rsidRPr="0043309B">
        <w:rPr>
          <w:b/>
          <w:sz w:val="26"/>
          <w:szCs w:val="26"/>
        </w:rPr>
        <w:t xml:space="preserve"> в Муниципальную программу </w:t>
      </w:r>
      <w:proofErr w:type="spellStart"/>
      <w:r w:rsidRPr="0043309B">
        <w:rPr>
          <w:b/>
          <w:sz w:val="26"/>
          <w:szCs w:val="26"/>
        </w:rPr>
        <w:t>Атяшевского</w:t>
      </w:r>
      <w:proofErr w:type="spellEnd"/>
      <w:r w:rsidRPr="0043309B">
        <w:rPr>
          <w:b/>
          <w:sz w:val="26"/>
          <w:szCs w:val="26"/>
        </w:rPr>
        <w:t xml:space="preserve"> муниципального района  Республики Мордовия «Развитие образования», утвержденную   Постановлением Администрации </w:t>
      </w:r>
      <w:proofErr w:type="spellStart"/>
      <w:r w:rsidRPr="0043309B">
        <w:rPr>
          <w:b/>
          <w:sz w:val="26"/>
          <w:szCs w:val="26"/>
        </w:rPr>
        <w:t>Атяшевского</w:t>
      </w:r>
      <w:proofErr w:type="spellEnd"/>
      <w:r w:rsidRPr="0043309B">
        <w:rPr>
          <w:b/>
          <w:sz w:val="26"/>
          <w:szCs w:val="26"/>
        </w:rPr>
        <w:t xml:space="preserve"> муниципального района от 25.12.2013 г. № 832  «Об утверждении программы </w:t>
      </w:r>
      <w:proofErr w:type="spellStart"/>
      <w:r w:rsidRPr="0043309B">
        <w:rPr>
          <w:b/>
          <w:sz w:val="26"/>
          <w:szCs w:val="26"/>
        </w:rPr>
        <w:t>Атяшевского</w:t>
      </w:r>
      <w:proofErr w:type="spellEnd"/>
      <w:r w:rsidRPr="0043309B">
        <w:rPr>
          <w:b/>
          <w:sz w:val="26"/>
          <w:szCs w:val="26"/>
        </w:rPr>
        <w:t xml:space="preserve"> муниципального района «Развитие образования»</w:t>
      </w:r>
    </w:p>
    <w:p w:rsidR="007A7279" w:rsidRPr="0043309B" w:rsidRDefault="007A7279" w:rsidP="007A7279">
      <w:pPr>
        <w:jc w:val="both"/>
        <w:rPr>
          <w:sz w:val="26"/>
          <w:szCs w:val="26"/>
        </w:rPr>
      </w:pPr>
    </w:p>
    <w:p w:rsidR="007A7279" w:rsidRPr="0043309B" w:rsidRDefault="007A7279" w:rsidP="007A7279">
      <w:pPr>
        <w:jc w:val="both"/>
        <w:rPr>
          <w:sz w:val="26"/>
          <w:szCs w:val="26"/>
        </w:rPr>
      </w:pPr>
      <w:r w:rsidRPr="0043309B">
        <w:rPr>
          <w:sz w:val="26"/>
          <w:szCs w:val="26"/>
        </w:rPr>
        <w:tab/>
        <w:t xml:space="preserve">1. В паспорте Муниципальной Программы </w:t>
      </w:r>
      <w:proofErr w:type="spellStart"/>
      <w:r w:rsidRPr="0043309B">
        <w:rPr>
          <w:sz w:val="26"/>
          <w:szCs w:val="26"/>
        </w:rPr>
        <w:t>Атяшевского</w:t>
      </w:r>
      <w:proofErr w:type="spellEnd"/>
      <w:r w:rsidRPr="0043309B">
        <w:rPr>
          <w:sz w:val="26"/>
          <w:szCs w:val="26"/>
        </w:rPr>
        <w:t xml:space="preserve"> муниципального района Республики </w:t>
      </w:r>
      <w:proofErr w:type="gramStart"/>
      <w:r w:rsidRPr="0043309B">
        <w:rPr>
          <w:sz w:val="26"/>
          <w:szCs w:val="26"/>
        </w:rPr>
        <w:t>Мордовия  «</w:t>
      </w:r>
      <w:proofErr w:type="gramEnd"/>
      <w:r w:rsidRPr="0043309B">
        <w:rPr>
          <w:sz w:val="26"/>
          <w:szCs w:val="26"/>
        </w:rPr>
        <w:t>Развитие  образования» (далее - Программа),   позицию «Объемы финансового обеспечения Программы» изложить в следующей редакции:</w:t>
      </w:r>
    </w:p>
    <w:p w:rsidR="007A7279" w:rsidRPr="0043309B" w:rsidRDefault="007A7279" w:rsidP="007A7279">
      <w:pPr>
        <w:jc w:val="both"/>
        <w:rPr>
          <w:sz w:val="26"/>
          <w:szCs w:val="26"/>
        </w:rPr>
      </w:pPr>
      <w:r w:rsidRPr="0043309B">
        <w:rPr>
          <w:sz w:val="26"/>
          <w:szCs w:val="26"/>
        </w:rPr>
        <w:tab/>
        <w:t>«</w:t>
      </w:r>
    </w:p>
    <w:p w:rsidR="007A7279" w:rsidRPr="0043309B" w:rsidRDefault="007A7279" w:rsidP="007A7279">
      <w:pPr>
        <w:jc w:val="both"/>
        <w:rPr>
          <w:sz w:val="26"/>
          <w:szCs w:val="26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0"/>
        <w:gridCol w:w="7579"/>
      </w:tblGrid>
      <w:tr w:rsidR="007A7279" w:rsidRPr="0043309B" w:rsidTr="00DA038B">
        <w:trPr>
          <w:tblCellSpacing w:w="0" w:type="dxa"/>
          <w:jc w:val="center"/>
        </w:trPr>
        <w:tc>
          <w:tcPr>
            <w:tcW w:w="18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Объемы финансового обеспечения программы</w:t>
            </w:r>
          </w:p>
        </w:tc>
        <w:tc>
          <w:tcPr>
            <w:tcW w:w="75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tcMar>
              <w:top w:w="8" w:type="dxa"/>
              <w:left w:w="8" w:type="dxa"/>
              <w:bottom w:w="8" w:type="dxa"/>
              <w:right w:w="8" w:type="dxa"/>
            </w:tcMar>
            <w:vAlign w:val="center"/>
          </w:tcPr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Прогнозируемый объем финансирования мероприятий </w:t>
            </w:r>
            <w:proofErr w:type="gramStart"/>
            <w:r w:rsidRPr="0043309B">
              <w:rPr>
                <w:sz w:val="26"/>
                <w:szCs w:val="26"/>
              </w:rPr>
              <w:t>программы  в</w:t>
            </w:r>
            <w:proofErr w:type="gramEnd"/>
            <w:r w:rsidRPr="0043309B">
              <w:rPr>
                <w:sz w:val="26"/>
                <w:szCs w:val="26"/>
              </w:rPr>
              <w:t xml:space="preserve"> ценах соответствующих лет составляет </w:t>
            </w:r>
          </w:p>
          <w:p w:rsidR="007A7279" w:rsidRPr="00EA4558" w:rsidRDefault="00DF5465" w:rsidP="00DA03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1C66">
              <w:t>31</w:t>
            </w:r>
            <w:r w:rsidR="00BE79CB">
              <w:t>1</w:t>
            </w:r>
            <w:r w:rsidR="00892B2E" w:rsidRPr="00661C66">
              <w:t>9</w:t>
            </w:r>
            <w:r w:rsidR="00BE79CB">
              <w:t>6</w:t>
            </w:r>
            <w:r w:rsidRPr="00661C66">
              <w:t>32,9</w:t>
            </w:r>
            <w:r w:rsidR="007A7279" w:rsidRPr="00661C66">
              <w:rPr>
                <w:sz w:val="26"/>
                <w:szCs w:val="26"/>
              </w:rPr>
              <w:t xml:space="preserve"> тыс.</w:t>
            </w:r>
            <w:r w:rsidR="007A7279" w:rsidRPr="00EA4558">
              <w:rPr>
                <w:sz w:val="26"/>
                <w:szCs w:val="26"/>
              </w:rPr>
              <w:t xml:space="preserve"> рублей, в том числе по годам&lt;*&gt;: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2014 год – 77364,2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2015 год – 29862,7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2016 год –247101,9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2017 год – 219543,0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2018 год – 259415,0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2019 год – 219334,9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2020 год – 230331,4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2021 год – 265269,7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2022 год – 283730,7 тыс. рублей; 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2023 год – </w:t>
            </w:r>
            <w:r w:rsidR="00DF5465">
              <w:rPr>
                <w:sz w:val="26"/>
                <w:szCs w:val="26"/>
              </w:rPr>
              <w:t>282337,0</w:t>
            </w:r>
            <w:r w:rsidRPr="00EA4558">
              <w:rPr>
                <w:sz w:val="26"/>
                <w:szCs w:val="26"/>
              </w:rPr>
              <w:t xml:space="preserve">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2024 год – </w:t>
            </w:r>
            <w:r w:rsidR="00E27A89">
              <w:rPr>
                <w:sz w:val="26"/>
                <w:szCs w:val="26"/>
              </w:rPr>
              <w:t>505</w:t>
            </w:r>
            <w:r w:rsidR="00DF5465">
              <w:rPr>
                <w:sz w:val="26"/>
                <w:szCs w:val="26"/>
              </w:rPr>
              <w:t>667,9</w:t>
            </w:r>
            <w:r w:rsidRPr="00EA4558">
              <w:rPr>
                <w:sz w:val="26"/>
                <w:szCs w:val="26"/>
              </w:rPr>
              <w:t xml:space="preserve"> тыс. рублей; </w:t>
            </w:r>
          </w:p>
          <w:p w:rsidR="007A7279" w:rsidRPr="00EA4558" w:rsidRDefault="00DF5465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 год – 276009,5</w:t>
            </w:r>
            <w:r w:rsidR="007A7279" w:rsidRPr="00EA4558">
              <w:rPr>
                <w:sz w:val="26"/>
                <w:szCs w:val="26"/>
              </w:rPr>
              <w:t xml:space="preserve"> тыс. рублей  </w:t>
            </w:r>
          </w:p>
          <w:p w:rsidR="007A7279" w:rsidRPr="0043309B" w:rsidRDefault="00DF5465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–223665,0</w:t>
            </w:r>
            <w:r w:rsidR="007A7279" w:rsidRPr="00EA4558">
              <w:rPr>
                <w:sz w:val="26"/>
                <w:szCs w:val="26"/>
              </w:rPr>
              <w:t xml:space="preserve"> </w:t>
            </w:r>
            <w:r w:rsidR="007A7279" w:rsidRPr="0043309B">
              <w:rPr>
                <w:sz w:val="26"/>
                <w:szCs w:val="26"/>
              </w:rPr>
              <w:t xml:space="preserve">тыс. рублей.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из них объем средств из федерального бюджета –</w:t>
            </w:r>
          </w:p>
          <w:p w:rsidR="007A7279" w:rsidRPr="0043309B" w:rsidRDefault="00DF5465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297812,3</w:t>
            </w:r>
            <w:r w:rsidR="007A7279" w:rsidRPr="00EA4558">
              <w:rPr>
                <w:sz w:val="26"/>
                <w:szCs w:val="26"/>
              </w:rPr>
              <w:t xml:space="preserve"> </w:t>
            </w:r>
            <w:r w:rsidR="007A7279" w:rsidRPr="0043309B">
              <w:rPr>
                <w:sz w:val="26"/>
                <w:szCs w:val="26"/>
              </w:rPr>
              <w:t>тыс. рублей, в том числе по годам&lt;*&gt;: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2014 год – 19324,2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 2015 год – 2108,0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2016 год – 1168,6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2017 год – 0,0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2018 год – 5710,6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2019 год – 574,5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2020 год – 5613,0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2021 год – 17090,4тыс.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2022 год –14766,1тыс. рублей;  </w:t>
            </w:r>
          </w:p>
          <w:p w:rsidR="007A7279" w:rsidRPr="00692AC4" w:rsidRDefault="00692AC4" w:rsidP="00DA038B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2023 год – </w:t>
            </w:r>
            <w:r w:rsidR="00DF5465">
              <w:rPr>
                <w:color w:val="FF0000"/>
                <w:sz w:val="26"/>
                <w:szCs w:val="26"/>
              </w:rPr>
              <w:t>14973,6</w:t>
            </w:r>
            <w:r w:rsidRPr="00692AC4">
              <w:rPr>
                <w:color w:val="FF0000"/>
                <w:sz w:val="26"/>
                <w:szCs w:val="26"/>
              </w:rPr>
              <w:t xml:space="preserve"> </w:t>
            </w:r>
            <w:r w:rsidR="007A7279" w:rsidRPr="00692AC4">
              <w:rPr>
                <w:color w:val="FF0000"/>
                <w:sz w:val="26"/>
                <w:szCs w:val="26"/>
              </w:rPr>
              <w:t xml:space="preserve">тыс. рублей; 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692AC4">
              <w:rPr>
                <w:color w:val="FF0000"/>
                <w:sz w:val="26"/>
                <w:szCs w:val="26"/>
              </w:rPr>
              <w:lastRenderedPageBreak/>
              <w:t xml:space="preserve">2024 год – </w:t>
            </w:r>
            <w:r w:rsidR="00DF5465">
              <w:rPr>
                <w:color w:val="FF0000"/>
                <w:sz w:val="26"/>
                <w:szCs w:val="26"/>
              </w:rPr>
              <w:t>185130,8</w:t>
            </w:r>
            <w:r w:rsidRPr="00692AC4">
              <w:rPr>
                <w:color w:val="FF0000"/>
                <w:sz w:val="26"/>
                <w:szCs w:val="26"/>
              </w:rPr>
              <w:t xml:space="preserve"> </w:t>
            </w:r>
            <w:r w:rsidRPr="0043309B">
              <w:rPr>
                <w:sz w:val="26"/>
                <w:szCs w:val="26"/>
              </w:rPr>
              <w:t>тыс. рублей;</w:t>
            </w:r>
          </w:p>
          <w:p w:rsidR="007A7279" w:rsidRPr="0043309B" w:rsidRDefault="00DF5465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2025 год – 15589,9 </w:t>
            </w:r>
            <w:r w:rsidR="007A7279" w:rsidRPr="0043309B">
              <w:rPr>
                <w:sz w:val="26"/>
                <w:szCs w:val="26"/>
              </w:rPr>
              <w:t xml:space="preserve">тыс. рублей;  </w:t>
            </w:r>
          </w:p>
          <w:p w:rsidR="007A7279" w:rsidRPr="0043309B" w:rsidRDefault="00DF5465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2026 год – 15762,6</w:t>
            </w:r>
            <w:r w:rsidR="007A7279" w:rsidRPr="0043309B">
              <w:rPr>
                <w:sz w:val="26"/>
                <w:szCs w:val="26"/>
              </w:rPr>
              <w:t xml:space="preserve"> тыс. рублей.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Объем средств из республиканского бюджета Республики </w:t>
            </w:r>
            <w:r w:rsidRPr="00EA4558">
              <w:rPr>
                <w:sz w:val="26"/>
                <w:szCs w:val="26"/>
              </w:rPr>
              <w:t xml:space="preserve">Мордовия – </w:t>
            </w:r>
            <w:r w:rsidR="00EC4CC0" w:rsidRPr="00EA4558">
              <w:rPr>
                <w:sz w:val="26"/>
                <w:szCs w:val="26"/>
              </w:rPr>
              <w:t>2086315</w:t>
            </w:r>
            <w:r w:rsidR="009D2C13" w:rsidRPr="00EA4558">
              <w:rPr>
                <w:sz w:val="26"/>
                <w:szCs w:val="26"/>
              </w:rPr>
              <w:t>,</w:t>
            </w:r>
            <w:r w:rsidR="00EC4CC0" w:rsidRPr="00EA4558">
              <w:rPr>
                <w:sz w:val="26"/>
                <w:szCs w:val="26"/>
              </w:rPr>
              <w:t>3</w:t>
            </w:r>
            <w:r w:rsidRPr="00EA4558">
              <w:rPr>
                <w:sz w:val="26"/>
                <w:szCs w:val="26"/>
              </w:rPr>
              <w:t xml:space="preserve"> тыс. рублей, в том числе по годам&lt;*&gt;: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2014 год – 39334,8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2015 год – 5302,7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2016 год – 219142,3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2017 год – 171231,4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2018 год – 208448,1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2019 год – 179676,1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2020 год – 175321,6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2021 год – 181371,8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2022 год – 178167,6 тыс. рублей; </w:t>
            </w:r>
          </w:p>
          <w:p w:rsidR="007A7279" w:rsidRPr="00EA4558" w:rsidRDefault="00692AC4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2023 год – </w:t>
            </w:r>
            <w:r w:rsidR="00EC4CC0" w:rsidRPr="00EA4558">
              <w:rPr>
                <w:sz w:val="26"/>
                <w:szCs w:val="26"/>
              </w:rPr>
              <w:t>189619,2</w:t>
            </w:r>
            <w:r w:rsidR="007A7279" w:rsidRPr="00EA4558">
              <w:rPr>
                <w:sz w:val="26"/>
                <w:szCs w:val="26"/>
              </w:rPr>
              <w:t xml:space="preserve">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2024 год – </w:t>
            </w:r>
            <w:r w:rsidR="00692AC4" w:rsidRPr="00EA4558">
              <w:rPr>
                <w:sz w:val="26"/>
                <w:szCs w:val="26"/>
              </w:rPr>
              <w:t>239637,6</w:t>
            </w:r>
            <w:r w:rsidRPr="00EA4558">
              <w:rPr>
                <w:sz w:val="26"/>
                <w:szCs w:val="26"/>
              </w:rPr>
              <w:t xml:space="preserve"> тыс. рублей; 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2025 год – 143027,</w:t>
            </w:r>
            <w:proofErr w:type="gramStart"/>
            <w:r w:rsidRPr="00EA4558">
              <w:rPr>
                <w:sz w:val="26"/>
                <w:szCs w:val="26"/>
              </w:rPr>
              <w:t>1  тыс.</w:t>
            </w:r>
            <w:proofErr w:type="gramEnd"/>
            <w:r w:rsidRPr="00EA4558">
              <w:rPr>
                <w:sz w:val="26"/>
                <w:szCs w:val="26"/>
              </w:rPr>
              <w:t xml:space="preserve"> рублей; 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2026 год – 156035,0 тыс. рублей. </w:t>
            </w:r>
          </w:p>
          <w:p w:rsidR="007A7279" w:rsidRPr="00EA4558" w:rsidRDefault="007A7279" w:rsidP="00DA038B">
            <w:pPr>
              <w:jc w:val="both"/>
              <w:rPr>
                <w:sz w:val="16"/>
                <w:szCs w:val="16"/>
              </w:rPr>
            </w:pP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Объем средств из бюджета </w:t>
            </w:r>
            <w:proofErr w:type="spellStart"/>
            <w:r w:rsidRPr="00EA4558">
              <w:rPr>
                <w:sz w:val="26"/>
                <w:szCs w:val="26"/>
              </w:rPr>
              <w:t>Атяшевского</w:t>
            </w:r>
            <w:proofErr w:type="spellEnd"/>
            <w:r w:rsidRPr="00EA4558">
              <w:rPr>
                <w:sz w:val="26"/>
                <w:szCs w:val="26"/>
              </w:rPr>
              <w:t xml:space="preserve"> муниципального района </w:t>
            </w:r>
            <w:proofErr w:type="gramStart"/>
            <w:r w:rsidRPr="00EA4558">
              <w:rPr>
                <w:sz w:val="26"/>
                <w:szCs w:val="26"/>
              </w:rPr>
              <w:t xml:space="preserve">–  </w:t>
            </w:r>
            <w:r w:rsidR="00892B2E" w:rsidRPr="009D1236">
              <w:rPr>
                <w:sz w:val="26"/>
                <w:szCs w:val="26"/>
              </w:rPr>
              <w:t>615</w:t>
            </w:r>
            <w:r w:rsidR="00FC7164" w:rsidRPr="009D1236">
              <w:rPr>
                <w:sz w:val="26"/>
                <w:szCs w:val="26"/>
              </w:rPr>
              <w:t>848</w:t>
            </w:r>
            <w:proofErr w:type="gramEnd"/>
            <w:r w:rsidR="00FC7164" w:rsidRPr="009D1236">
              <w:rPr>
                <w:sz w:val="26"/>
                <w:szCs w:val="26"/>
              </w:rPr>
              <w:t>,2</w:t>
            </w:r>
            <w:r w:rsidRPr="00EA4558">
              <w:rPr>
                <w:sz w:val="26"/>
                <w:szCs w:val="26"/>
              </w:rPr>
              <w:t xml:space="preserve"> тыс. рублей, в том числе по годам&lt;*&gt;: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2014 год – 1420,0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2015 год – 3071,4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2016 год – 20356,2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2017 год – 37065,8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2018 год – 34102,3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2019 год – 27930,3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2020 год – 44216,8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2021 год – 61627,5 тыс. рублей;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2022 год – 82022,2тыс.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2023 год – </w:t>
            </w:r>
            <w:r w:rsidR="00692AC4" w:rsidRPr="00EA4558">
              <w:rPr>
                <w:sz w:val="26"/>
                <w:szCs w:val="26"/>
              </w:rPr>
              <w:t>69416,3</w:t>
            </w:r>
            <w:r w:rsidRPr="00EA4558">
              <w:rPr>
                <w:sz w:val="26"/>
                <w:szCs w:val="26"/>
              </w:rPr>
              <w:t xml:space="preserve"> тыс. рублей;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2024 год – </w:t>
            </w:r>
            <w:r w:rsidR="00E27A89">
              <w:rPr>
                <w:sz w:val="26"/>
                <w:szCs w:val="26"/>
              </w:rPr>
              <w:t>75</w:t>
            </w:r>
            <w:r w:rsidR="001C3D03" w:rsidRPr="00EA4558">
              <w:rPr>
                <w:sz w:val="26"/>
                <w:szCs w:val="26"/>
              </w:rPr>
              <w:t>719,5</w:t>
            </w:r>
            <w:r w:rsidRPr="00EA4558">
              <w:rPr>
                <w:sz w:val="26"/>
                <w:szCs w:val="26"/>
              </w:rPr>
              <w:t xml:space="preserve"> тыс. рублей;  </w:t>
            </w:r>
          </w:p>
          <w:p w:rsidR="007A7279" w:rsidRPr="00EA4558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 xml:space="preserve">2025 год – 112212,5 тыс. рублей.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EA4558">
              <w:rPr>
                <w:sz w:val="26"/>
                <w:szCs w:val="26"/>
              </w:rPr>
              <w:t>2026 год – 46687,4 тыс</w:t>
            </w:r>
            <w:r w:rsidRPr="0043309B">
              <w:rPr>
                <w:sz w:val="26"/>
                <w:szCs w:val="26"/>
              </w:rPr>
              <w:t xml:space="preserve">. рублей.  </w:t>
            </w:r>
          </w:p>
          <w:p w:rsidR="007A7279" w:rsidRPr="0043309B" w:rsidRDefault="007A7279" w:rsidP="00DA038B">
            <w:pPr>
              <w:jc w:val="both"/>
              <w:rPr>
                <w:sz w:val="16"/>
                <w:szCs w:val="16"/>
              </w:rPr>
            </w:pPr>
          </w:p>
          <w:p w:rsidR="007A7279" w:rsidRPr="0043309B" w:rsidRDefault="007A7279" w:rsidP="00DA038B">
            <w:pPr>
              <w:jc w:val="both"/>
              <w:rPr>
                <w:sz w:val="16"/>
                <w:szCs w:val="16"/>
              </w:rPr>
            </w:pPr>
          </w:p>
          <w:p w:rsidR="007A7279" w:rsidRPr="0043309B" w:rsidRDefault="007A7279" w:rsidP="00DA038B">
            <w:pPr>
              <w:jc w:val="both"/>
              <w:rPr>
                <w:sz w:val="16"/>
                <w:szCs w:val="16"/>
              </w:rPr>
            </w:pP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Об</w:t>
            </w:r>
            <w:r w:rsidR="00692AC4">
              <w:rPr>
                <w:sz w:val="26"/>
                <w:szCs w:val="26"/>
              </w:rPr>
              <w:t>ъем внебюджетных средств –119657,1</w:t>
            </w:r>
            <w:r w:rsidRPr="0043309B">
              <w:rPr>
                <w:sz w:val="26"/>
                <w:szCs w:val="26"/>
              </w:rPr>
              <w:t xml:space="preserve"> тыс. рублей,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в том числе по годам&lt;*&gt;: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2014 год – 17285,2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2015 год – 19380,6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2016 год – 6434,8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2017 год – 11245,8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2018 год – 11154,0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2019 год – 11154,0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2020 год – 5180,0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2021 год – 5180,0 тыс. рублей;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2022 год – 8774,8 тыс. рублей; </w:t>
            </w:r>
          </w:p>
          <w:p w:rsidR="007A7279" w:rsidRPr="0043309B" w:rsidRDefault="00692AC4" w:rsidP="00DA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 год – 8327,</w:t>
            </w:r>
            <w:proofErr w:type="gramStart"/>
            <w:r>
              <w:rPr>
                <w:sz w:val="26"/>
                <w:szCs w:val="26"/>
              </w:rPr>
              <w:t>9</w:t>
            </w:r>
            <w:r w:rsidR="007A7279" w:rsidRPr="0043309B">
              <w:rPr>
                <w:sz w:val="26"/>
                <w:szCs w:val="26"/>
              </w:rPr>
              <w:t xml:space="preserve">  тыс.</w:t>
            </w:r>
            <w:proofErr w:type="gramEnd"/>
            <w:r w:rsidR="007A7279" w:rsidRPr="0043309B">
              <w:rPr>
                <w:sz w:val="26"/>
                <w:szCs w:val="26"/>
              </w:rPr>
              <w:t xml:space="preserve"> рублей;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2024 год – 5180,0 тыс. рублей;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2025 год – 5180,0 тыс. рублей. </w:t>
            </w: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 xml:space="preserve">2026 год – 5180,0 тыс. рублей. </w:t>
            </w:r>
          </w:p>
          <w:p w:rsidR="007A7279" w:rsidRPr="0043309B" w:rsidRDefault="007A7279" w:rsidP="00DA038B">
            <w:pPr>
              <w:jc w:val="both"/>
              <w:rPr>
                <w:sz w:val="16"/>
                <w:szCs w:val="16"/>
              </w:rPr>
            </w:pPr>
          </w:p>
          <w:p w:rsidR="007A7279" w:rsidRPr="0043309B" w:rsidRDefault="007A7279" w:rsidP="00DA038B">
            <w:pPr>
              <w:jc w:val="both"/>
              <w:rPr>
                <w:sz w:val="26"/>
                <w:szCs w:val="26"/>
              </w:rPr>
            </w:pPr>
            <w:r w:rsidRPr="0043309B">
              <w:rPr>
                <w:sz w:val="26"/>
                <w:szCs w:val="26"/>
              </w:rPr>
              <w:t>&lt;*&gt; Указанный объем носит прогнозный характер и подлежит уточнению в установленном порядке при формировании бюджетов всех уровней</w:t>
            </w:r>
          </w:p>
        </w:tc>
      </w:tr>
    </w:tbl>
    <w:p w:rsidR="007A7279" w:rsidRPr="0043309B" w:rsidRDefault="007A7279" w:rsidP="007A7279">
      <w:pPr>
        <w:ind w:firstLine="720"/>
        <w:jc w:val="right"/>
        <w:rPr>
          <w:sz w:val="26"/>
          <w:szCs w:val="26"/>
        </w:rPr>
      </w:pPr>
      <w:r w:rsidRPr="0043309B">
        <w:rPr>
          <w:sz w:val="26"/>
          <w:szCs w:val="26"/>
        </w:rPr>
        <w:lastRenderedPageBreak/>
        <w:t>».</w:t>
      </w:r>
    </w:p>
    <w:p w:rsidR="007A7279" w:rsidRPr="0043309B" w:rsidRDefault="007A7279" w:rsidP="007A7279">
      <w:pPr>
        <w:ind w:firstLine="720"/>
        <w:jc w:val="right"/>
        <w:rPr>
          <w:sz w:val="26"/>
          <w:szCs w:val="26"/>
        </w:rPr>
      </w:pPr>
    </w:p>
    <w:p w:rsidR="00442233" w:rsidRDefault="00442233" w:rsidP="00411C35">
      <w:pPr>
        <w:ind w:firstLine="720"/>
        <w:jc w:val="right"/>
        <w:rPr>
          <w:sz w:val="26"/>
          <w:szCs w:val="26"/>
        </w:rPr>
      </w:pPr>
    </w:p>
    <w:p w:rsidR="00442233" w:rsidRDefault="00442233" w:rsidP="00411C35">
      <w:pPr>
        <w:ind w:firstLine="720"/>
        <w:jc w:val="right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</w:pPr>
    </w:p>
    <w:p w:rsidR="005A4520" w:rsidRDefault="005A4520" w:rsidP="00442233">
      <w:pPr>
        <w:ind w:firstLine="720"/>
        <w:jc w:val="both"/>
        <w:rPr>
          <w:sz w:val="26"/>
          <w:szCs w:val="26"/>
        </w:rPr>
        <w:sectPr w:rsidR="005A4520" w:rsidSect="007A7279">
          <w:pgSz w:w="12240" w:h="15840"/>
          <w:pgMar w:top="851" w:right="1043" w:bottom="709" w:left="1418" w:header="709" w:footer="709" w:gutter="0"/>
          <w:cols w:space="708"/>
        </w:sectPr>
      </w:pPr>
    </w:p>
    <w:p w:rsidR="00442233" w:rsidRDefault="00442233" w:rsidP="0044223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5E73DF">
        <w:rPr>
          <w:sz w:val="26"/>
          <w:szCs w:val="26"/>
        </w:rPr>
        <w:t>Позицию «Основное мероприятие. 1 – Развитие общего образования» приложения</w:t>
      </w:r>
      <w:r>
        <w:rPr>
          <w:sz w:val="26"/>
          <w:szCs w:val="26"/>
        </w:rPr>
        <w:t xml:space="preserve"> 4 к Программе «Ресурсное обеспечение и программная (справочная) оценка расходов за счет всех </w:t>
      </w:r>
      <w:r w:rsidRPr="00AF139B">
        <w:rPr>
          <w:sz w:val="26"/>
          <w:szCs w:val="26"/>
        </w:rPr>
        <w:t xml:space="preserve">источников финансирования» </w:t>
      </w:r>
      <w:r w:rsidR="0090781C">
        <w:rPr>
          <w:sz w:val="26"/>
          <w:szCs w:val="26"/>
        </w:rPr>
        <w:t>изложить в следующей редакции</w:t>
      </w:r>
      <w:r w:rsidRPr="00AF139B">
        <w:rPr>
          <w:sz w:val="26"/>
          <w:szCs w:val="26"/>
        </w:rPr>
        <w:t>:</w:t>
      </w:r>
    </w:p>
    <w:p w:rsidR="00442233" w:rsidRDefault="00442233" w:rsidP="00442233">
      <w:pPr>
        <w:ind w:firstLine="720"/>
        <w:rPr>
          <w:sz w:val="26"/>
          <w:szCs w:val="26"/>
        </w:rPr>
      </w:pPr>
    </w:p>
    <w:p w:rsidR="0052003E" w:rsidRDefault="00442233" w:rsidP="0090781C">
      <w:pPr>
        <w:spacing w:line="276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AF139B" w:rsidRDefault="00AF139B" w:rsidP="00442233">
      <w:pPr>
        <w:spacing w:line="276" w:lineRule="auto"/>
        <w:ind w:firstLine="720"/>
        <w:jc w:val="right"/>
        <w:rPr>
          <w:sz w:val="26"/>
          <w:szCs w:val="26"/>
        </w:rPr>
      </w:pPr>
    </w:p>
    <w:tbl>
      <w:tblPr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417"/>
        <w:gridCol w:w="709"/>
        <w:gridCol w:w="709"/>
        <w:gridCol w:w="425"/>
        <w:gridCol w:w="472"/>
        <w:gridCol w:w="1513"/>
        <w:gridCol w:w="568"/>
        <w:gridCol w:w="567"/>
        <w:gridCol w:w="566"/>
        <w:gridCol w:w="567"/>
        <w:gridCol w:w="709"/>
        <w:gridCol w:w="708"/>
        <w:gridCol w:w="709"/>
        <w:gridCol w:w="709"/>
        <w:gridCol w:w="709"/>
        <w:gridCol w:w="708"/>
        <w:gridCol w:w="709"/>
        <w:gridCol w:w="595"/>
        <w:gridCol w:w="539"/>
      </w:tblGrid>
      <w:tr w:rsidR="00952A06" w:rsidRPr="00952A06" w:rsidTr="0090781C">
        <w:trPr>
          <w:trHeight w:val="315"/>
          <w:jc w:val="center"/>
        </w:trPr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Наименование затрат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Ответственный исполнитель, соисполнители, заказчик -координатор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Финансирование (тыс. руб.)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>
            <w:pPr>
              <w:rPr>
                <w:sz w:val="18"/>
                <w:szCs w:val="18"/>
              </w:rPr>
            </w:pPr>
          </w:p>
        </w:tc>
      </w:tr>
      <w:tr w:rsidR="00952A06" w:rsidRPr="00952A06" w:rsidTr="0090781C">
        <w:trPr>
          <w:trHeight w:val="315"/>
          <w:jc w:val="center"/>
        </w:trPr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952A06">
              <w:rPr>
                <w:b/>
                <w:bCs/>
                <w:sz w:val="18"/>
                <w:szCs w:val="18"/>
              </w:rPr>
              <w:t>ГРБ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52A06">
              <w:rPr>
                <w:b/>
                <w:bCs/>
                <w:sz w:val="18"/>
                <w:szCs w:val="18"/>
              </w:rPr>
              <w:t>Рз</w:t>
            </w:r>
            <w:proofErr w:type="spellEnd"/>
            <w:r w:rsidRPr="00952A06">
              <w:rPr>
                <w:b/>
                <w:bCs/>
                <w:sz w:val="18"/>
                <w:szCs w:val="18"/>
              </w:rPr>
              <w:t xml:space="preserve">        </w:t>
            </w:r>
            <w:proofErr w:type="spellStart"/>
            <w:r w:rsidRPr="00952A06">
              <w:rPr>
                <w:b/>
                <w:bCs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952A06">
              <w:rPr>
                <w:b/>
                <w:bCs/>
                <w:sz w:val="18"/>
                <w:szCs w:val="18"/>
              </w:rPr>
              <w:t>Ц             СР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b/>
                <w:bCs/>
                <w:sz w:val="18"/>
                <w:szCs w:val="18"/>
              </w:rPr>
            </w:pPr>
            <w:r w:rsidRPr="00952A0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Уровень бюджета</w:t>
            </w:r>
          </w:p>
        </w:tc>
        <w:tc>
          <w:tcPr>
            <w:tcW w:w="83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</w:tr>
      <w:tr w:rsidR="00952A06" w:rsidRPr="00952A06" w:rsidTr="0090781C">
        <w:trPr>
          <w:trHeight w:val="525"/>
          <w:jc w:val="center"/>
        </w:trPr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2014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2015 г.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2016 г.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2017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2018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2023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9D1236">
            <w:pPr>
              <w:ind w:right="-108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2024 г.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9D1236">
            <w:pPr>
              <w:ind w:right="-222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2025 г.</w:t>
            </w:r>
          </w:p>
        </w:tc>
        <w:tc>
          <w:tcPr>
            <w:tcW w:w="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9D1236">
            <w:pPr>
              <w:ind w:right="-108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2026 г.</w:t>
            </w:r>
          </w:p>
        </w:tc>
      </w:tr>
      <w:tr w:rsidR="00952A06" w:rsidRPr="00952A06" w:rsidTr="0090781C">
        <w:trPr>
          <w:trHeight w:val="315"/>
          <w:jc w:val="center"/>
        </w:trPr>
        <w:tc>
          <w:tcPr>
            <w:tcW w:w="113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Основное мероприятие.                                                                   </w:t>
            </w:r>
            <w:r w:rsidRPr="00952A06">
              <w:rPr>
                <w:b/>
                <w:bCs/>
                <w:sz w:val="18"/>
                <w:szCs w:val="18"/>
              </w:rPr>
              <w:t>1- Развитие общего образования</w:t>
            </w:r>
          </w:p>
        </w:tc>
        <w:tc>
          <w:tcPr>
            <w:tcW w:w="3969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52A06" w:rsidRPr="00952A06" w:rsidRDefault="00952A06">
            <w:pPr>
              <w:rPr>
                <w:sz w:val="18"/>
                <w:szCs w:val="18"/>
              </w:rPr>
            </w:pPr>
          </w:p>
        </w:tc>
      </w:tr>
      <w:tr w:rsidR="00952A06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Общеобразовательные учреждения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115835,3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130259,8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105125,5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119083,3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128548,6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124588,9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134025,6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112355,0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98242,0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111604,0</w:t>
            </w:r>
          </w:p>
        </w:tc>
      </w:tr>
      <w:tr w:rsidR="00952A06" w:rsidRPr="00952A06" w:rsidTr="0090781C">
        <w:trPr>
          <w:trHeight w:val="5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157910,3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115835,3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130259,8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105125,5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119083,3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128548,6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124588,9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134025,6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112355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98242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111604</w:t>
            </w:r>
          </w:p>
        </w:tc>
      </w:tr>
      <w:tr w:rsidR="00952A06" w:rsidRPr="00952A06" w:rsidTr="0090781C">
        <w:trPr>
          <w:trHeight w:val="66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</w:tr>
      <w:tr w:rsidR="00952A06" w:rsidRPr="00952A06" w:rsidTr="00E27A89">
        <w:trPr>
          <w:trHeight w:val="64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</w:tr>
      <w:tr w:rsidR="00952A06" w:rsidRPr="00952A06" w:rsidTr="00E27A89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Обеспечение деятельности общеобразовательных учреждений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22589,6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33437,3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24117,0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23494,3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30151,3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37826,9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34564,4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20520,7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18501,3</w:t>
            </w:r>
          </w:p>
        </w:tc>
      </w:tr>
      <w:tr w:rsidR="00952A06" w:rsidRPr="00952A06" w:rsidTr="00E27A89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E27A89">
        <w:trPr>
          <w:trHeight w:val="6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7708,4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18586,8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16341,9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E27A89">
        <w:trPr>
          <w:trHeight w:val="6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14881,2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14850,5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7775,1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23494,3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30151,3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37826,9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34564,4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20520,7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18501,3</w:t>
            </w:r>
          </w:p>
        </w:tc>
      </w:tr>
      <w:tr w:rsidR="00952A06" w:rsidRPr="00952A06" w:rsidTr="00E27A89">
        <w:trPr>
          <w:trHeight w:val="58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E27A89">
        <w:trPr>
          <w:trHeight w:val="58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Ежемесячное вознаграждение за классное руководство педагогическим работникам муниципальных образовательных учреждений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9150,10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8973,7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8827,60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8956,80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8956,80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9218,70</w:t>
            </w:r>
          </w:p>
        </w:tc>
      </w:tr>
      <w:tr w:rsidR="00952A06" w:rsidRPr="00952A06" w:rsidTr="00E27A89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9150,10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8973,7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8827,6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8956,8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8956,8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9218,7</w:t>
            </w:r>
          </w:p>
        </w:tc>
      </w:tr>
      <w:tr w:rsidR="00952A06" w:rsidRPr="00952A06" w:rsidTr="00E27A89">
        <w:trPr>
          <w:trHeight w:val="5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E27A89">
        <w:trPr>
          <w:trHeight w:val="5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54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Укрепление материально-технической базы общеобразовательных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9220,9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2026,4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2943,9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756,0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2187,9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8008,6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</w:tr>
      <w:tr w:rsidR="00952A06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1039,2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1064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1168,6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6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8181,7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812,4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90,68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2078,5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150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3411,3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8008,6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49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Укрепление материально-технической базы общеобразовательных учреждений МБОУ "</w:t>
            </w:r>
            <w:proofErr w:type="spellStart"/>
            <w:r w:rsidRPr="00952A06">
              <w:rPr>
                <w:sz w:val="18"/>
                <w:szCs w:val="18"/>
              </w:rPr>
              <w:t>Поселковская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 №1", "</w:t>
            </w:r>
            <w:proofErr w:type="spellStart"/>
            <w:r w:rsidRPr="00952A06">
              <w:rPr>
                <w:sz w:val="18"/>
                <w:szCs w:val="18"/>
              </w:rPr>
              <w:t>Большеманадышская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школа", </w:t>
            </w:r>
            <w:proofErr w:type="spellStart"/>
            <w:r w:rsidRPr="00952A06">
              <w:rPr>
                <w:sz w:val="18"/>
                <w:szCs w:val="18"/>
              </w:rPr>
              <w:t>Поселковская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 №2"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0B50" w:rsidRPr="00952A06" w:rsidRDefault="00B10B50" w:rsidP="00B10B50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923,6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3767,0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</w:tr>
      <w:tr w:rsidR="00952A06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175,5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9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3067,0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716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>Мероприятия по обеспечению безопасности общеобразовательных учреждений и перевозки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240,0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</w:tr>
      <w:tr w:rsidR="00952A06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5E73DF">
        <w:trPr>
          <w:trHeight w:val="51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52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</w:tr>
      <w:tr w:rsidR="00952A06" w:rsidRPr="00952A06" w:rsidTr="0090781C">
        <w:trPr>
          <w:trHeight w:val="377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0,0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Создание сети образовательных учреждений, в которых созданы условия для инклюзивного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729,9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</w:tr>
      <w:tr w:rsidR="00952A06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6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729,9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57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A06" w:rsidRPr="00952A06" w:rsidRDefault="00952A06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A06" w:rsidRPr="00952A06" w:rsidRDefault="00952A06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52A06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3E88" w:rsidRPr="00952A06" w:rsidRDefault="006B3E88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E88" w:rsidRPr="00952A06" w:rsidRDefault="006B3E88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proofErr w:type="gramStart"/>
            <w:r w:rsidRPr="00952A06">
              <w:rPr>
                <w:sz w:val="18"/>
                <w:szCs w:val="18"/>
              </w:rPr>
              <w:t>Повышение  качества</w:t>
            </w:r>
            <w:proofErr w:type="gramEnd"/>
            <w:r w:rsidRPr="00952A06">
              <w:rPr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85,0</w:t>
            </w:r>
          </w:p>
        </w:tc>
      </w:tr>
      <w:tr w:rsidR="0048270A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Организация работы по совершенствованию педагогического мастерства работников </w:t>
            </w:r>
            <w:r w:rsidRPr="00952A06">
              <w:rPr>
                <w:sz w:val="18"/>
                <w:szCs w:val="18"/>
              </w:rPr>
              <w:lastRenderedPageBreak/>
              <w:t>образовательных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 xml:space="preserve">МБОУ </w:t>
            </w:r>
            <w:proofErr w:type="gramStart"/>
            <w:r w:rsidRPr="00952A06">
              <w:rPr>
                <w:sz w:val="18"/>
                <w:szCs w:val="18"/>
              </w:rPr>
              <w:t>ДОД  «</w:t>
            </w:r>
            <w:proofErr w:type="spellStart"/>
            <w:proofErr w:type="gramEnd"/>
            <w:r w:rsidRPr="00952A06">
              <w:rPr>
                <w:sz w:val="18"/>
                <w:szCs w:val="18"/>
              </w:rPr>
              <w:t>Атяшевский</w:t>
            </w:r>
            <w:proofErr w:type="spellEnd"/>
            <w:r w:rsidRPr="00952A06">
              <w:rPr>
                <w:sz w:val="18"/>
                <w:szCs w:val="18"/>
              </w:rPr>
              <w:t xml:space="preserve"> ДДТ», 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</w:t>
            </w:r>
          </w:p>
        </w:tc>
      </w:tr>
      <w:tr w:rsidR="0048270A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52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Республиканский бюджет </w:t>
            </w:r>
            <w:r w:rsidRPr="00952A06">
              <w:rPr>
                <w:sz w:val="18"/>
                <w:szCs w:val="18"/>
              </w:rPr>
              <w:lastRenderedPageBreak/>
              <w:t>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63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47,1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90,0</w:t>
            </w:r>
          </w:p>
        </w:tc>
      </w:tr>
      <w:tr w:rsidR="0048270A" w:rsidRPr="00952A06" w:rsidTr="005E73DF">
        <w:trPr>
          <w:trHeight w:val="49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Сохранение и укрепление здоровья школьников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1093,9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1039,2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49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54,7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45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6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Питание учащихся </w:t>
            </w:r>
            <w:proofErr w:type="gramStart"/>
            <w:r w:rsidRPr="00952A06">
              <w:rPr>
                <w:sz w:val="18"/>
                <w:szCs w:val="18"/>
              </w:rPr>
              <w:t>из  малоимущих</w:t>
            </w:r>
            <w:proofErr w:type="gramEnd"/>
            <w:r w:rsidRPr="00952A06">
              <w:rPr>
                <w:sz w:val="18"/>
                <w:szCs w:val="18"/>
              </w:rPr>
              <w:t xml:space="preserve"> семей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общеобразовательных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4719,9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5220,8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10017,4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4318,2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1727,4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2897,2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3140,90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3266,4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3396,3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5008,7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color w:val="FF0000"/>
                <w:sz w:val="18"/>
                <w:szCs w:val="18"/>
              </w:rPr>
            </w:pPr>
            <w:r w:rsidRPr="00952A0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6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4719,9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5220,8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5008,7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4318,2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3431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2897,2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1773,5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3140,9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3266,4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3396,3</w:t>
            </w:r>
          </w:p>
        </w:tc>
      </w:tr>
      <w:tr w:rsidR="0048270A" w:rsidRPr="00952A06" w:rsidTr="0090781C">
        <w:trPr>
          <w:trHeight w:val="52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1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Питание учащихся с ограниченными возможностями </w:t>
            </w:r>
            <w:proofErr w:type="gramStart"/>
            <w:r w:rsidRPr="00952A06">
              <w:rPr>
                <w:sz w:val="18"/>
                <w:szCs w:val="18"/>
              </w:rPr>
              <w:t>здоровья  (</w:t>
            </w:r>
            <w:proofErr w:type="gramEnd"/>
            <w:r w:rsidRPr="00952A06">
              <w:rPr>
                <w:sz w:val="18"/>
                <w:szCs w:val="18"/>
              </w:rPr>
              <w:t>ОВЗ)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633,5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704,3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1074,7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670,6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697,4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6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</w:t>
            </w:r>
            <w:r w:rsidRPr="00952A06">
              <w:rPr>
                <w:sz w:val="18"/>
                <w:szCs w:val="18"/>
              </w:rPr>
              <w:lastRenderedPageBreak/>
              <w:t>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395,0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482,2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610,7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633,5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704,3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1074,7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670,6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697,4</w:t>
            </w:r>
          </w:p>
        </w:tc>
      </w:tr>
      <w:tr w:rsidR="0048270A" w:rsidRPr="00952A06" w:rsidTr="0090781C">
        <w:trPr>
          <w:trHeight w:val="54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952A06">
              <w:rPr>
                <w:sz w:val="18"/>
                <w:szCs w:val="18"/>
              </w:rPr>
              <w:t>обучающихся ,</w:t>
            </w:r>
            <w:proofErr w:type="gramEnd"/>
            <w:r w:rsidRPr="00952A06">
              <w:rPr>
                <w:sz w:val="18"/>
                <w:szCs w:val="18"/>
              </w:rPr>
              <w:t xml:space="preserve"> получающих начальное общее образование (Таблица 1)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1831,53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4542,5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4609,3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4162,5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4375,7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4349,5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4650,35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1463,76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3630,4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3683,8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3576,2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3759,3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4084,5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3995,3</w:t>
            </w:r>
          </w:p>
        </w:tc>
      </w:tr>
      <w:tr w:rsidR="0048270A" w:rsidRPr="00952A06" w:rsidTr="0090781C">
        <w:trPr>
          <w:trHeight w:val="55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365,94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907,6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920,9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582,2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612,0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260,7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650,4</w:t>
            </w:r>
          </w:p>
        </w:tc>
      </w:tr>
      <w:tr w:rsidR="0048270A" w:rsidRPr="00952A06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4,65</w:t>
            </w:r>
          </w:p>
        </w:tc>
      </w:tr>
      <w:tr w:rsidR="0048270A" w:rsidRPr="00952A06" w:rsidTr="0090781C">
        <w:trPr>
          <w:trHeight w:val="563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90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Организация предоставления бесплатного </w:t>
            </w:r>
            <w:proofErr w:type="gramStart"/>
            <w:r w:rsidRPr="00952A06">
              <w:rPr>
                <w:sz w:val="18"/>
                <w:szCs w:val="18"/>
              </w:rPr>
              <w:t>питания  детям</w:t>
            </w:r>
            <w:proofErr w:type="gramEnd"/>
            <w:r w:rsidRPr="00952A06">
              <w:rPr>
                <w:sz w:val="18"/>
                <w:szCs w:val="18"/>
              </w:rPr>
              <w:t xml:space="preserve">  семей </w:t>
            </w:r>
            <w:proofErr w:type="spellStart"/>
            <w:r w:rsidRPr="00952A06">
              <w:rPr>
                <w:sz w:val="18"/>
                <w:szCs w:val="18"/>
              </w:rPr>
              <w:t>вонннослужащих</w:t>
            </w:r>
            <w:proofErr w:type="spellEnd"/>
            <w:r w:rsidRPr="00952A0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C46380" w:rsidP="006B3E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516EDD">
            <w:pPr>
              <w:ind w:hanging="108"/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229,9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239</w:t>
            </w:r>
          </w:p>
        </w:tc>
      </w:tr>
      <w:tr w:rsidR="0048270A" w:rsidRPr="00952A06" w:rsidTr="0090781C">
        <w:trPr>
          <w:trHeight w:val="9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516EDD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9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9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C46380" w:rsidP="006B3E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229,9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239</w:t>
            </w:r>
          </w:p>
        </w:tc>
      </w:tr>
      <w:tr w:rsidR="0048270A" w:rsidRPr="00952A06" w:rsidTr="005E73DF">
        <w:trPr>
          <w:trHeight w:val="53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Родительская плата на питание учащихся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8841,5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9848,8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1260,9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1962,5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2908,2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</w:t>
            </w:r>
          </w:p>
        </w:tc>
      </w:tr>
      <w:tr w:rsidR="0048270A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52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color w:val="FF0000"/>
                <w:sz w:val="18"/>
                <w:szCs w:val="18"/>
              </w:rPr>
            </w:pPr>
            <w:r w:rsidRPr="00952A0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61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color w:val="FF0000"/>
                <w:sz w:val="18"/>
                <w:szCs w:val="18"/>
              </w:rPr>
            </w:pPr>
            <w:r w:rsidRPr="00952A06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8841,5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9848,8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1260,9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4654,0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1962,5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2908,2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1294,0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1294,0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Летний, осенний </w:t>
            </w:r>
            <w:proofErr w:type="gramStart"/>
            <w:r w:rsidRPr="00952A06">
              <w:rPr>
                <w:sz w:val="18"/>
                <w:szCs w:val="18"/>
              </w:rPr>
              <w:t>отдых  и</w:t>
            </w:r>
            <w:proofErr w:type="gramEnd"/>
            <w:r w:rsidRPr="00952A06">
              <w:rPr>
                <w:sz w:val="18"/>
                <w:szCs w:val="18"/>
              </w:rPr>
              <w:t xml:space="preserve"> оздоровление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873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982,3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971,2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865,4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1863,50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2285,8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2585,2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8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873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916,1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902,7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825,4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846,0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971,5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1863,50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2202,3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2585,2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3029,7</w:t>
            </w:r>
          </w:p>
        </w:tc>
      </w:tr>
      <w:tr w:rsidR="0048270A" w:rsidRPr="00952A06" w:rsidTr="0090781C">
        <w:trPr>
          <w:trHeight w:val="7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83,5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Проведение спортивно-массовых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МБОУ </w:t>
            </w:r>
            <w:proofErr w:type="gramStart"/>
            <w:r w:rsidRPr="00952A06">
              <w:rPr>
                <w:sz w:val="18"/>
                <w:szCs w:val="18"/>
              </w:rPr>
              <w:t>ДОД  «</w:t>
            </w:r>
            <w:proofErr w:type="spellStart"/>
            <w:proofErr w:type="gramEnd"/>
            <w:r w:rsidRPr="00952A06">
              <w:rPr>
                <w:sz w:val="18"/>
                <w:szCs w:val="18"/>
              </w:rPr>
              <w:t>Атяшевская</w:t>
            </w:r>
            <w:proofErr w:type="spellEnd"/>
            <w:r w:rsidRPr="00952A06">
              <w:rPr>
                <w:sz w:val="18"/>
                <w:szCs w:val="18"/>
              </w:rPr>
              <w:t xml:space="preserve"> </w:t>
            </w:r>
            <w:proofErr w:type="spellStart"/>
            <w:r w:rsidRPr="00952A06">
              <w:rPr>
                <w:sz w:val="18"/>
                <w:szCs w:val="18"/>
              </w:rPr>
              <w:t>детско</w:t>
            </w:r>
            <w:proofErr w:type="spellEnd"/>
            <w:r w:rsidRPr="00952A06">
              <w:rPr>
                <w:sz w:val="18"/>
                <w:szCs w:val="18"/>
              </w:rPr>
              <w:t xml:space="preserve"> – юношеская спортивная школа»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0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2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4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proofErr w:type="gramStart"/>
            <w:r w:rsidRPr="00952A06">
              <w:rPr>
                <w:sz w:val="18"/>
                <w:szCs w:val="18"/>
              </w:rPr>
              <w:t>Мероприятия</w:t>
            </w:r>
            <w:proofErr w:type="gramEnd"/>
            <w:r w:rsidRPr="00952A06">
              <w:rPr>
                <w:sz w:val="18"/>
                <w:szCs w:val="18"/>
              </w:rPr>
              <w:t xml:space="preserve"> связанные с проведением ЭГЭ и ГИА с учащимися 11 и 9 классов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A4A90" w:rsidRPr="00952A06" w:rsidRDefault="003A4A90" w:rsidP="003A4A90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5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615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179,1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33</w:t>
            </w:r>
          </w:p>
        </w:tc>
      </w:tr>
      <w:tr w:rsidR="0048270A" w:rsidRPr="00952A06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2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 xml:space="preserve">Выполнение работ по объекту "Капитальный ремонт здания муниципального бюджетного образовательного учреждения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 Республики </w:t>
            </w:r>
            <w:proofErr w:type="gramStart"/>
            <w:r w:rsidRPr="00952A06">
              <w:rPr>
                <w:sz w:val="18"/>
                <w:szCs w:val="18"/>
              </w:rPr>
              <w:t>Мордовия  "</w:t>
            </w:r>
            <w:proofErr w:type="spellStart"/>
            <w:proofErr w:type="gramEnd"/>
            <w:r w:rsidRPr="00952A06">
              <w:rPr>
                <w:sz w:val="18"/>
                <w:szCs w:val="18"/>
              </w:rPr>
              <w:t>Поселковская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 № 1"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A90" w:rsidRPr="00952A06" w:rsidRDefault="0048270A" w:rsidP="003A4A90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  <w:r w:rsidR="003A4A90" w:rsidRPr="00952A06">
              <w:rPr>
                <w:sz w:val="18"/>
                <w:szCs w:val="18"/>
              </w:rPr>
              <w:t>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127818,7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109814,2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5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17876,8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37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127,7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120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25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Выполнение работ по объекту Капитальный ремонт здания МБОУ "</w:t>
            </w:r>
            <w:proofErr w:type="spellStart"/>
            <w:r w:rsidRPr="00952A06">
              <w:rPr>
                <w:sz w:val="18"/>
                <w:szCs w:val="18"/>
              </w:rPr>
              <w:t>Атяшевская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A4A90" w:rsidRPr="00952A06" w:rsidRDefault="0048270A" w:rsidP="003A4A90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  <w:r w:rsidR="003A4A90" w:rsidRPr="00952A06">
              <w:rPr>
                <w:sz w:val="18"/>
                <w:szCs w:val="18"/>
              </w:rPr>
              <w:t>Руководители образовательных учреждений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123104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27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60052,02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64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60052,02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90781C">
        <w:trPr>
          <w:trHeight w:val="72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3000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48270A" w:rsidRPr="00952A06" w:rsidTr="005E73DF">
        <w:trPr>
          <w:trHeight w:val="4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Pr="00952A06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270A" w:rsidRDefault="0048270A" w:rsidP="006B3E88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  <w:p w:rsidR="0090781C" w:rsidRPr="00952A06" w:rsidRDefault="0090781C" w:rsidP="006B3E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70A" w:rsidRPr="00952A06" w:rsidRDefault="0048270A" w:rsidP="006B3E88">
            <w:pPr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</w:tr>
      <w:tr w:rsidR="0090781C" w:rsidRPr="00952A06" w:rsidTr="005E73DF">
        <w:trPr>
          <w:trHeight w:val="49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по осуществлению строительного контроля за выполнением работ </w:t>
            </w:r>
            <w:r w:rsidRPr="00952A06">
              <w:rPr>
                <w:sz w:val="18"/>
                <w:szCs w:val="18"/>
              </w:rPr>
              <w:t xml:space="preserve">по объекту "Капитальный ремонт здания муниципального бюджетного образовательного учреждения </w:t>
            </w:r>
            <w:proofErr w:type="spellStart"/>
            <w:r w:rsidRPr="00952A06">
              <w:rPr>
                <w:sz w:val="18"/>
                <w:szCs w:val="18"/>
              </w:rPr>
              <w:lastRenderedPageBreak/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 Республики </w:t>
            </w:r>
            <w:proofErr w:type="gramStart"/>
            <w:r w:rsidRPr="00952A06">
              <w:rPr>
                <w:sz w:val="18"/>
                <w:szCs w:val="18"/>
              </w:rPr>
              <w:t>Мордовия  "</w:t>
            </w:r>
            <w:proofErr w:type="spellStart"/>
            <w:proofErr w:type="gramEnd"/>
            <w:r w:rsidRPr="00952A06">
              <w:rPr>
                <w:sz w:val="18"/>
                <w:szCs w:val="18"/>
              </w:rPr>
              <w:t>Поселковская</w:t>
            </w:r>
            <w:proofErr w:type="spellEnd"/>
            <w:r w:rsidRPr="00952A06">
              <w:rPr>
                <w:sz w:val="18"/>
                <w:szCs w:val="18"/>
              </w:rPr>
              <w:t xml:space="preserve"> средняя школа № 1"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lastRenderedPageBreak/>
              <w:t>Руководители 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52A06" w:rsidTr="005E73DF">
        <w:trPr>
          <w:trHeight w:val="69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52A06" w:rsidTr="005E73DF">
        <w:trPr>
          <w:trHeight w:val="12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52A06" w:rsidTr="005E73DF">
        <w:trPr>
          <w:trHeight w:val="1267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3000,0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842A5" w:rsidTr="005E73DF">
        <w:trPr>
          <w:trHeight w:val="1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842A5" w:rsidTr="005E73DF">
        <w:trPr>
          <w:trHeight w:val="330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Итого по разделу развитие общего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20351,3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13623,1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169922,1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149371,8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180367,2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140538,2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153912,63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180374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196280,5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189280,4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A787F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423</w:t>
            </w:r>
            <w:r w:rsidR="0090781C" w:rsidRPr="009842A5">
              <w:rPr>
                <w:sz w:val="18"/>
                <w:szCs w:val="18"/>
              </w:rPr>
              <w:t>379,54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140857,6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152928,75</w:t>
            </w:r>
          </w:p>
        </w:tc>
      </w:tr>
      <w:tr w:rsidR="0090781C" w:rsidRPr="009842A5" w:rsidTr="005E73DF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2122,4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1064,0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1168,6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5710,6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574,5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4562,6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12780,50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12657,50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12403,80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182582,32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13041,30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13214,00</w:t>
            </w:r>
          </w:p>
        </w:tc>
      </w:tr>
      <w:tr w:rsidR="0090781C" w:rsidRPr="009842A5" w:rsidTr="0090781C">
        <w:trPr>
          <w:trHeight w:val="70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8927,4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2415,3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163637,0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129667,2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154933,6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126915,8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123851,7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135125,60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131309,30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138966,50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197066,42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104798,80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118680,40</w:t>
            </w:r>
          </w:p>
        </w:tc>
      </w:tr>
      <w:tr w:rsidR="0090781C" w:rsidRPr="009842A5" w:rsidTr="0090781C">
        <w:trPr>
          <w:trHeight w:val="555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 xml:space="preserve">Бюджет </w:t>
            </w:r>
            <w:proofErr w:type="spellStart"/>
            <w:r w:rsidRPr="009842A5">
              <w:rPr>
                <w:sz w:val="18"/>
                <w:szCs w:val="18"/>
              </w:rPr>
              <w:t>Атяшевского</w:t>
            </w:r>
            <w:proofErr w:type="spellEnd"/>
            <w:r w:rsidRPr="009842A5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460,0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295,0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3855,6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15049,7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15069,0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8393,9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24204,3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31173,90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50351,20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35001,90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42436,8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21723,50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19740,35</w:t>
            </w:r>
          </w:p>
        </w:tc>
      </w:tr>
      <w:tr w:rsidR="0090781C" w:rsidRPr="009842A5" w:rsidTr="0090781C">
        <w:trPr>
          <w:trHeight w:val="48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8841,5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9848,8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1260,9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4654,9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4654,0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4654,0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1962,50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2908,20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1294,00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1294,00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1294,00</w:t>
            </w:r>
          </w:p>
        </w:tc>
      </w:tr>
      <w:tr w:rsidR="0090781C" w:rsidRPr="009842A5" w:rsidTr="0090781C">
        <w:trPr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842A5" w:rsidTr="0090781C">
        <w:trPr>
          <w:trHeight w:val="255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5E73DF" w:rsidP="0090781C">
            <w:pPr>
              <w:rPr>
                <w:sz w:val="28"/>
                <w:szCs w:val="28"/>
              </w:rPr>
            </w:pPr>
            <w:r w:rsidRPr="009842A5">
              <w:rPr>
                <w:sz w:val="28"/>
                <w:szCs w:val="28"/>
              </w:rPr>
              <w:t>»;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</w:tr>
      <w:tr w:rsidR="0090781C" w:rsidRPr="009842A5" w:rsidTr="00892B2E">
        <w:trPr>
          <w:trHeight w:val="80"/>
          <w:jc w:val="center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rPr>
                <w:sz w:val="18"/>
                <w:szCs w:val="18"/>
              </w:rPr>
            </w:pPr>
          </w:p>
        </w:tc>
      </w:tr>
    </w:tbl>
    <w:p w:rsidR="005C3441" w:rsidRPr="009842A5" w:rsidRDefault="005C3441" w:rsidP="002F6486">
      <w:pPr>
        <w:pStyle w:val="3"/>
        <w:keepNext w:val="0"/>
        <w:shd w:val="clear" w:color="auto" w:fill="FFFFFF"/>
        <w:spacing w:before="0" w:after="0" w:line="240" w:lineRule="atLeast"/>
        <w:rPr>
          <w:rFonts w:eastAsia="Arial"/>
          <w:b w:val="0"/>
          <w:bCs w:val="0"/>
        </w:rPr>
      </w:pPr>
    </w:p>
    <w:p w:rsidR="00AD1E0F" w:rsidRPr="009842A5" w:rsidRDefault="005E73DF" w:rsidP="00892B2E">
      <w:pPr>
        <w:ind w:firstLine="720"/>
        <w:jc w:val="both"/>
        <w:rPr>
          <w:sz w:val="26"/>
          <w:szCs w:val="26"/>
        </w:rPr>
      </w:pPr>
      <w:r w:rsidRPr="009842A5">
        <w:rPr>
          <w:sz w:val="26"/>
          <w:szCs w:val="26"/>
        </w:rPr>
        <w:t>3</w:t>
      </w:r>
      <w:r w:rsidR="009A787F" w:rsidRPr="009842A5">
        <w:rPr>
          <w:sz w:val="26"/>
          <w:szCs w:val="26"/>
        </w:rPr>
        <w:t xml:space="preserve">. </w:t>
      </w:r>
      <w:r w:rsidRPr="009842A5">
        <w:rPr>
          <w:sz w:val="26"/>
          <w:szCs w:val="26"/>
        </w:rPr>
        <w:t>Позицию «Итого по программе» Приложения</w:t>
      </w:r>
      <w:r w:rsidR="009A787F" w:rsidRPr="009842A5">
        <w:rPr>
          <w:sz w:val="26"/>
          <w:szCs w:val="26"/>
        </w:rPr>
        <w:t xml:space="preserve"> 4 к Программе «Ресурсное обеспечение и программная (справочная) оценка расходов за счет всех источников финансирования» изложить в следующей редакции</w:t>
      </w:r>
    </w:p>
    <w:p w:rsidR="0090781C" w:rsidRPr="009842A5" w:rsidRDefault="005E73DF" w:rsidP="00892B2E">
      <w:pPr>
        <w:pStyle w:val="3"/>
        <w:keepNext w:val="0"/>
        <w:shd w:val="clear" w:color="auto" w:fill="FFFFFF"/>
        <w:spacing w:before="0" w:after="0" w:line="240" w:lineRule="atLeast"/>
        <w:ind w:firstLine="709"/>
        <w:jc w:val="both"/>
        <w:rPr>
          <w:rFonts w:eastAsia="Arial"/>
          <w:b w:val="0"/>
          <w:bCs w:val="0"/>
        </w:rPr>
      </w:pPr>
      <w:r w:rsidRPr="009842A5">
        <w:rPr>
          <w:rFonts w:eastAsia="Arial"/>
          <w:b w:val="0"/>
          <w:bCs w:val="0"/>
        </w:rPr>
        <w:t>«</w:t>
      </w:r>
    </w:p>
    <w:tbl>
      <w:tblPr>
        <w:tblW w:w="15203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1419"/>
        <w:gridCol w:w="710"/>
        <w:gridCol w:w="709"/>
        <w:gridCol w:w="425"/>
        <w:gridCol w:w="472"/>
        <w:gridCol w:w="1514"/>
        <w:gridCol w:w="568"/>
        <w:gridCol w:w="567"/>
        <w:gridCol w:w="566"/>
        <w:gridCol w:w="567"/>
        <w:gridCol w:w="709"/>
        <w:gridCol w:w="708"/>
        <w:gridCol w:w="709"/>
        <w:gridCol w:w="709"/>
        <w:gridCol w:w="709"/>
        <w:gridCol w:w="708"/>
        <w:gridCol w:w="709"/>
        <w:gridCol w:w="595"/>
        <w:gridCol w:w="715"/>
      </w:tblGrid>
      <w:tr w:rsidR="0090781C" w:rsidRPr="00952A06" w:rsidTr="005E73DF">
        <w:trPr>
          <w:trHeight w:val="97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842A5" w:rsidRDefault="0090781C" w:rsidP="0090781C">
            <w:pPr>
              <w:jc w:val="center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77364,2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29862,7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247101,9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219543,0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259415,0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6"/>
                <w:szCs w:val="16"/>
              </w:rPr>
            </w:pPr>
            <w:r w:rsidRPr="009842A5">
              <w:rPr>
                <w:sz w:val="16"/>
                <w:szCs w:val="16"/>
              </w:rPr>
              <w:t>219334,9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230331,4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265269,7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283730,7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282337,0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A787F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505</w:t>
            </w:r>
            <w:r w:rsidR="0090781C" w:rsidRPr="009842A5">
              <w:rPr>
                <w:sz w:val="18"/>
                <w:szCs w:val="18"/>
              </w:rPr>
              <w:t>667,9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842A5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276009,5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223665,0</w:t>
            </w:r>
          </w:p>
        </w:tc>
      </w:tr>
      <w:tr w:rsidR="0090781C" w:rsidRPr="00952A06" w:rsidTr="005E73DF">
        <w:trPr>
          <w:trHeight w:val="85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19324,2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2108,0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1168,6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5710,6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574,5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5613,0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17090,4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14766,1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14973,6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185130,8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15589,9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15762,6</w:t>
            </w:r>
          </w:p>
        </w:tc>
      </w:tr>
      <w:tr w:rsidR="0090781C" w:rsidRPr="00952A06" w:rsidTr="005E73DF">
        <w:trPr>
          <w:trHeight w:val="10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Республиканский бюджет Республики Мордовия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39334,8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5302,7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219142,3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171231,4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208448,1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179676,1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175321,6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181371,8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178167,6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239637,6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143027,1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156035,0</w:t>
            </w:r>
          </w:p>
        </w:tc>
      </w:tr>
      <w:tr w:rsidR="0090781C" w:rsidRPr="00952A06" w:rsidTr="005E73DF">
        <w:trPr>
          <w:trHeight w:val="58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Бюджет </w:t>
            </w:r>
            <w:proofErr w:type="spellStart"/>
            <w:r w:rsidRPr="00952A06">
              <w:rPr>
                <w:sz w:val="18"/>
                <w:szCs w:val="18"/>
              </w:rPr>
              <w:t>Атяшевского</w:t>
            </w:r>
            <w:proofErr w:type="spellEnd"/>
            <w:r w:rsidRPr="00952A06"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1420,0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3071,4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20356,2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37065,8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34102,3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27930,3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44216,8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61627,5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82022,2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69416,3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A787F" w:rsidP="0090781C">
            <w:pPr>
              <w:jc w:val="right"/>
              <w:rPr>
                <w:sz w:val="18"/>
                <w:szCs w:val="18"/>
              </w:rPr>
            </w:pPr>
            <w:r w:rsidRPr="009842A5">
              <w:rPr>
                <w:sz w:val="18"/>
                <w:szCs w:val="18"/>
              </w:rPr>
              <w:t>75</w:t>
            </w:r>
            <w:r w:rsidR="0090781C" w:rsidRPr="009842A5">
              <w:rPr>
                <w:sz w:val="18"/>
                <w:szCs w:val="18"/>
              </w:rPr>
              <w:t>719,5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112212,5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46687,4</w:t>
            </w:r>
          </w:p>
        </w:tc>
      </w:tr>
      <w:tr w:rsidR="0090781C" w:rsidRPr="00952A06" w:rsidTr="005E73DF">
        <w:trPr>
          <w:trHeight w:val="480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81C" w:rsidRPr="00952A06" w:rsidRDefault="0090781C" w:rsidP="0090781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781C" w:rsidRPr="00952A06" w:rsidRDefault="0090781C" w:rsidP="0090781C">
            <w:pPr>
              <w:jc w:val="center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17285,2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19380,6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6434,8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11245,8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11154,0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6"/>
                <w:szCs w:val="16"/>
              </w:rPr>
            </w:pPr>
            <w:r w:rsidRPr="00952A06">
              <w:rPr>
                <w:sz w:val="16"/>
                <w:szCs w:val="16"/>
              </w:rPr>
              <w:t>11154,0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5180,0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5180,0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8774,8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8327,9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5180,0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5180,0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81C" w:rsidRPr="00952A06" w:rsidRDefault="0090781C" w:rsidP="0090781C">
            <w:pPr>
              <w:jc w:val="right"/>
              <w:rPr>
                <w:sz w:val="18"/>
                <w:szCs w:val="18"/>
              </w:rPr>
            </w:pPr>
            <w:r w:rsidRPr="00952A06">
              <w:rPr>
                <w:sz w:val="18"/>
                <w:szCs w:val="18"/>
              </w:rPr>
              <w:t>5180,0</w:t>
            </w:r>
          </w:p>
        </w:tc>
      </w:tr>
    </w:tbl>
    <w:p w:rsidR="0090781C" w:rsidRPr="0090781C" w:rsidRDefault="0090781C" w:rsidP="0090781C">
      <w:pPr>
        <w:rPr>
          <w:rFonts w:eastAsia="Arial"/>
        </w:rPr>
      </w:pPr>
    </w:p>
    <w:p w:rsidR="00AD1E0F" w:rsidRPr="00692AC4" w:rsidRDefault="00692AC4" w:rsidP="00692AC4">
      <w:pPr>
        <w:pStyle w:val="3"/>
        <w:keepNext w:val="0"/>
        <w:shd w:val="clear" w:color="auto" w:fill="FFFFFF"/>
        <w:tabs>
          <w:tab w:val="left" w:pos="5505"/>
        </w:tabs>
        <w:spacing w:before="0" w:after="0" w:line="240" w:lineRule="atLeast"/>
        <w:ind w:firstLine="709"/>
        <w:rPr>
          <w:rFonts w:eastAsia="Arial"/>
          <w:b w:val="0"/>
          <w:bCs w:val="0"/>
        </w:rPr>
      </w:pPr>
      <w:r>
        <w:rPr>
          <w:rFonts w:eastAsia="Arial"/>
          <w:b w:val="0"/>
          <w:bCs w:val="0"/>
        </w:rPr>
        <w:tab/>
      </w:r>
    </w:p>
    <w:p w:rsidR="00282EAE" w:rsidRDefault="009842A5" w:rsidP="009A787F">
      <w:pPr>
        <w:jc w:val="right"/>
        <w:rPr>
          <w:rFonts w:eastAsia="Arial"/>
          <w:sz w:val="28"/>
          <w:szCs w:val="28"/>
        </w:rPr>
      </w:pPr>
      <w:bookmarkStart w:id="1" w:name="RANGE!A1:V39"/>
      <w:bookmarkEnd w:id="1"/>
      <w:r>
        <w:rPr>
          <w:rFonts w:eastAsia="Arial"/>
          <w:sz w:val="28"/>
          <w:szCs w:val="28"/>
        </w:rPr>
        <w:t>»;</w:t>
      </w:r>
    </w:p>
    <w:p w:rsidR="00D3313B" w:rsidRDefault="00D3313B" w:rsidP="00D3313B">
      <w:pPr>
        <w:pStyle w:val="4"/>
        <w:keepNext w:val="0"/>
        <w:shd w:val="clear" w:color="auto" w:fill="FFFFFF"/>
        <w:spacing w:before="0" w:after="0" w:line="320" w:lineRule="atLeast"/>
        <w:ind w:firstLine="709"/>
        <w:jc w:val="both"/>
        <w:rPr>
          <w:rFonts w:eastAsia="Arial"/>
          <w:b w:val="0"/>
          <w:bCs w:val="0"/>
          <w:sz w:val="28"/>
          <w:szCs w:val="28"/>
        </w:rPr>
      </w:pPr>
      <w:r w:rsidRPr="00D3313B">
        <w:rPr>
          <w:b w:val="0"/>
          <w:sz w:val="28"/>
          <w:szCs w:val="28"/>
        </w:rPr>
        <w:t>4. Строки 1, 2</w:t>
      </w:r>
      <w:r w:rsidR="00B201E4" w:rsidRPr="00D3313B">
        <w:rPr>
          <w:b w:val="0"/>
          <w:sz w:val="28"/>
          <w:szCs w:val="28"/>
        </w:rPr>
        <w:t xml:space="preserve"> </w:t>
      </w:r>
      <w:r w:rsidR="009842A5">
        <w:rPr>
          <w:rFonts w:eastAsia="Arial"/>
          <w:b w:val="0"/>
          <w:bCs w:val="0"/>
          <w:sz w:val="28"/>
          <w:szCs w:val="28"/>
        </w:rPr>
        <w:t>Приложения</w:t>
      </w:r>
      <w:r w:rsidRPr="00D3313B">
        <w:rPr>
          <w:rFonts w:eastAsia="Arial"/>
          <w:b w:val="0"/>
          <w:bCs w:val="0"/>
          <w:sz w:val="28"/>
          <w:szCs w:val="28"/>
        </w:rPr>
        <w:t xml:space="preserve"> 6</w:t>
      </w:r>
      <w:r w:rsidRPr="00D3313B">
        <w:rPr>
          <w:b w:val="0"/>
          <w:sz w:val="28"/>
          <w:szCs w:val="28"/>
        </w:rPr>
        <w:t xml:space="preserve"> </w:t>
      </w:r>
      <w:r w:rsidRPr="00D3313B">
        <w:rPr>
          <w:rFonts w:eastAsia="Arial"/>
          <w:b w:val="0"/>
          <w:bCs w:val="0"/>
          <w:sz w:val="28"/>
          <w:szCs w:val="28"/>
        </w:rPr>
        <w:t xml:space="preserve">к муниципальной программе </w:t>
      </w:r>
      <w:proofErr w:type="spellStart"/>
      <w:r w:rsidRPr="00D3313B">
        <w:rPr>
          <w:rFonts w:eastAsia="Arial"/>
          <w:b w:val="0"/>
          <w:bCs w:val="0"/>
          <w:sz w:val="28"/>
          <w:szCs w:val="28"/>
        </w:rPr>
        <w:t>Атяшевского</w:t>
      </w:r>
      <w:proofErr w:type="spellEnd"/>
      <w:r w:rsidRPr="00D3313B">
        <w:rPr>
          <w:rFonts w:eastAsia="Arial"/>
          <w:b w:val="0"/>
          <w:bCs w:val="0"/>
          <w:sz w:val="28"/>
          <w:szCs w:val="28"/>
        </w:rPr>
        <w:t xml:space="preserve"> муниципального</w:t>
      </w:r>
      <w:r w:rsidRPr="00D3313B">
        <w:rPr>
          <w:b w:val="0"/>
          <w:sz w:val="28"/>
          <w:szCs w:val="28"/>
        </w:rPr>
        <w:t xml:space="preserve"> </w:t>
      </w:r>
      <w:r w:rsidRPr="00D3313B">
        <w:rPr>
          <w:rFonts w:eastAsia="Arial"/>
          <w:b w:val="0"/>
          <w:bCs w:val="0"/>
          <w:sz w:val="28"/>
          <w:szCs w:val="28"/>
        </w:rPr>
        <w:t xml:space="preserve">района Республики </w:t>
      </w:r>
      <w:proofErr w:type="gramStart"/>
      <w:r w:rsidRPr="00D3313B">
        <w:rPr>
          <w:rFonts w:eastAsia="Arial"/>
          <w:b w:val="0"/>
          <w:bCs w:val="0"/>
          <w:sz w:val="28"/>
          <w:szCs w:val="28"/>
        </w:rPr>
        <w:t xml:space="preserve">Мордовия </w:t>
      </w:r>
      <w:r w:rsidRPr="00D3313B">
        <w:rPr>
          <w:b w:val="0"/>
          <w:sz w:val="28"/>
          <w:szCs w:val="28"/>
        </w:rPr>
        <w:t xml:space="preserve"> </w:t>
      </w:r>
      <w:r w:rsidRPr="00D3313B">
        <w:rPr>
          <w:rFonts w:eastAsia="Arial"/>
          <w:b w:val="0"/>
          <w:bCs w:val="0"/>
          <w:sz w:val="28"/>
          <w:szCs w:val="28"/>
        </w:rPr>
        <w:t>«</w:t>
      </w:r>
      <w:proofErr w:type="gramEnd"/>
      <w:r w:rsidRPr="00D3313B">
        <w:rPr>
          <w:rFonts w:eastAsia="Arial"/>
          <w:b w:val="0"/>
          <w:bCs w:val="0"/>
          <w:sz w:val="28"/>
          <w:szCs w:val="28"/>
        </w:rPr>
        <w:t>Развитие образования» «</w:t>
      </w:r>
      <w:r w:rsidRPr="00D3313B">
        <w:rPr>
          <w:rFonts w:eastAsia="Arial"/>
          <w:b w:val="0"/>
          <w:sz w:val="28"/>
          <w:szCs w:val="28"/>
        </w:rPr>
        <w:t xml:space="preserve">Детальный план-график реализации муниципальной программы </w:t>
      </w:r>
      <w:proofErr w:type="spellStart"/>
      <w:r w:rsidRPr="00D3313B">
        <w:rPr>
          <w:rFonts w:eastAsia="Arial"/>
          <w:b w:val="0"/>
          <w:sz w:val="28"/>
          <w:szCs w:val="28"/>
        </w:rPr>
        <w:t>Атяшевского</w:t>
      </w:r>
      <w:proofErr w:type="spellEnd"/>
      <w:r w:rsidRPr="00D3313B">
        <w:rPr>
          <w:rFonts w:eastAsia="Arial"/>
          <w:b w:val="0"/>
          <w:sz w:val="28"/>
          <w:szCs w:val="28"/>
        </w:rPr>
        <w:t xml:space="preserve"> муниципального района Республики Мордовия  «Развитие образования» на 2023 год и плановый период 2024 и 2025 годов» </w:t>
      </w:r>
      <w:r w:rsidRPr="00D3313B">
        <w:rPr>
          <w:rFonts w:eastAsia="Arial"/>
          <w:b w:val="0"/>
          <w:bCs w:val="0"/>
          <w:sz w:val="28"/>
          <w:szCs w:val="28"/>
        </w:rPr>
        <w:t xml:space="preserve"> изложить в следующей редакции:</w:t>
      </w:r>
    </w:p>
    <w:p w:rsidR="00892B2E" w:rsidRPr="00892B2E" w:rsidRDefault="00892B2E" w:rsidP="00892B2E">
      <w:pPr>
        <w:rPr>
          <w:rFonts w:eastAsia="Arial"/>
        </w:rPr>
      </w:pPr>
      <w:r>
        <w:rPr>
          <w:rFonts w:eastAsia="Arial"/>
        </w:rPr>
        <w:t>«</w:t>
      </w:r>
    </w:p>
    <w:p w:rsidR="00D3313B" w:rsidRDefault="00D3313B" w:rsidP="00B201E4">
      <w:pPr>
        <w:ind w:firstLine="720"/>
        <w:jc w:val="both"/>
        <w:rPr>
          <w:sz w:val="26"/>
          <w:szCs w:val="26"/>
        </w:rPr>
      </w:pPr>
    </w:p>
    <w:tbl>
      <w:tblPr>
        <w:tblW w:w="14899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50"/>
        <w:gridCol w:w="1577"/>
        <w:gridCol w:w="1276"/>
        <w:gridCol w:w="1276"/>
        <w:gridCol w:w="1134"/>
        <w:gridCol w:w="850"/>
        <w:gridCol w:w="1419"/>
        <w:gridCol w:w="1294"/>
        <w:gridCol w:w="1256"/>
        <w:gridCol w:w="1560"/>
        <w:gridCol w:w="1052"/>
        <w:gridCol w:w="1655"/>
      </w:tblGrid>
      <w:tr w:rsidR="00D3313B" w:rsidRPr="00B40172" w:rsidTr="00D3313B">
        <w:trPr>
          <w:trHeight w:val="5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B40172">
              <w:rPr>
                <w:color w:val="000000"/>
                <w:sz w:val="20"/>
                <w:szCs w:val="20"/>
              </w:rPr>
              <w:t>Атяшевского</w:t>
            </w:r>
            <w:proofErr w:type="spellEnd"/>
            <w:r w:rsidRPr="00B40172">
              <w:rPr>
                <w:color w:val="000000"/>
                <w:sz w:val="20"/>
                <w:szCs w:val="20"/>
              </w:rPr>
              <w:t xml:space="preserve"> муниципального района Республики Мордовия «Развитие образования»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40172">
              <w:rPr>
                <w:color w:val="000000"/>
                <w:sz w:val="20"/>
                <w:szCs w:val="20"/>
              </w:rPr>
              <w:t>Атяшевского</w:t>
            </w:r>
            <w:proofErr w:type="spellEnd"/>
            <w:r w:rsidRPr="00B40172">
              <w:rPr>
                <w:color w:val="000000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всего, в т. ч. по годам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0072EA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0072EA">
              <w:rPr>
                <w:color w:val="FF0000"/>
                <w:sz w:val="20"/>
                <w:szCs w:val="20"/>
              </w:rPr>
              <w:t>1064</w:t>
            </w:r>
            <w:r w:rsidR="00D3313B" w:rsidRPr="000072EA">
              <w:rPr>
                <w:color w:val="FF0000"/>
                <w:sz w:val="20"/>
                <w:szCs w:val="20"/>
              </w:rPr>
              <w:t>014,4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215694,2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572283,9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0072EA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257</w:t>
            </w:r>
            <w:r w:rsidR="00D3313B" w:rsidRPr="000072EA">
              <w:rPr>
                <w:color w:val="FF0000"/>
                <w:sz w:val="20"/>
                <w:szCs w:val="20"/>
              </w:rPr>
              <w:t>348</w:t>
            </w:r>
            <w:r w:rsidRPr="000072EA">
              <w:rPr>
                <w:color w:val="FF0000"/>
                <w:sz w:val="20"/>
                <w:szCs w:val="20"/>
              </w:rPr>
              <w:t>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18687,9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282337,0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14973,5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189619,2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69416,3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8327,9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0072EA">
              <w:rPr>
                <w:color w:val="FF0000"/>
                <w:sz w:val="20"/>
                <w:szCs w:val="20"/>
              </w:rPr>
              <w:t>505667,9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185130,8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239637,6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0072EA">
              <w:rPr>
                <w:color w:val="FF0000"/>
                <w:sz w:val="20"/>
                <w:szCs w:val="20"/>
              </w:rPr>
              <w:t>75719,5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5180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276009,5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143027,1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112212,5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5180</w:t>
            </w:r>
          </w:p>
        </w:tc>
      </w:tr>
      <w:tr w:rsidR="00D3313B" w:rsidRPr="00B40172" w:rsidTr="00D3313B">
        <w:trPr>
          <w:trHeight w:val="52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Основное мероприятие.1- Развитие общего образования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 xml:space="preserve">Управление образования Администрации </w:t>
            </w:r>
            <w:proofErr w:type="spellStart"/>
            <w:r w:rsidRPr="00B40172">
              <w:rPr>
                <w:color w:val="000000"/>
                <w:sz w:val="20"/>
                <w:szCs w:val="20"/>
              </w:rPr>
              <w:t>Атяшевского</w:t>
            </w:r>
            <w:proofErr w:type="spellEnd"/>
            <w:r w:rsidRPr="00B40172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всего, в т. ч. по годам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892B2E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892B2E">
              <w:rPr>
                <w:color w:val="FF0000"/>
                <w:sz w:val="20"/>
                <w:szCs w:val="20"/>
              </w:rPr>
              <w:t>753</w:t>
            </w:r>
            <w:r w:rsidR="00D3313B" w:rsidRPr="00892B2E">
              <w:rPr>
                <w:color w:val="FF0000"/>
                <w:sz w:val="20"/>
                <w:szCs w:val="20"/>
              </w:rPr>
              <w:t>517,54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208027,42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right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440831,72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0072EA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892B2E">
              <w:rPr>
                <w:color w:val="FF0000"/>
                <w:sz w:val="20"/>
                <w:szCs w:val="20"/>
              </w:rPr>
              <w:t>99</w:t>
            </w:r>
            <w:r w:rsidR="00D3313B" w:rsidRPr="00892B2E">
              <w:rPr>
                <w:color w:val="FF0000"/>
                <w:sz w:val="20"/>
                <w:szCs w:val="20"/>
              </w:rPr>
              <w:t>162,2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5496,2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очередной финансовый год 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189280,4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12403,8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138966,5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35001,9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2908,2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первый год планового периода 2024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0072EA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0072EA">
              <w:rPr>
                <w:color w:val="FF0000"/>
                <w:sz w:val="20"/>
                <w:szCs w:val="20"/>
              </w:rPr>
              <w:t>423</w:t>
            </w:r>
            <w:r w:rsidR="00D3313B" w:rsidRPr="000072EA">
              <w:rPr>
                <w:color w:val="FF0000"/>
                <w:sz w:val="20"/>
                <w:szCs w:val="20"/>
              </w:rPr>
              <w:t>379,54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182582,32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197066,42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0072EA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0072EA">
              <w:rPr>
                <w:color w:val="FF0000"/>
                <w:sz w:val="20"/>
                <w:szCs w:val="20"/>
              </w:rPr>
              <w:t>42436</w:t>
            </w:r>
            <w:r w:rsidR="00D3313B" w:rsidRPr="000072EA">
              <w:rPr>
                <w:color w:val="FF0000"/>
                <w:sz w:val="20"/>
                <w:szCs w:val="20"/>
              </w:rPr>
              <w:t>,8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1294</w:t>
            </w:r>
          </w:p>
        </w:tc>
      </w:tr>
      <w:tr w:rsidR="00D3313B" w:rsidRPr="00B40172" w:rsidTr="00D3313B">
        <w:trPr>
          <w:trHeight w:val="7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13B" w:rsidRPr="00B40172" w:rsidRDefault="00D3313B" w:rsidP="00D331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both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второй год планового периода 2025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140857,6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13041,3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104798,8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21723,5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13B" w:rsidRPr="00B40172" w:rsidRDefault="00D3313B" w:rsidP="00D3313B">
            <w:pPr>
              <w:jc w:val="center"/>
              <w:rPr>
                <w:color w:val="000000"/>
                <w:sz w:val="20"/>
                <w:szCs w:val="20"/>
              </w:rPr>
            </w:pPr>
            <w:r w:rsidRPr="00B40172">
              <w:rPr>
                <w:color w:val="000000"/>
                <w:sz w:val="20"/>
                <w:szCs w:val="20"/>
              </w:rPr>
              <w:t>1294</w:t>
            </w:r>
          </w:p>
        </w:tc>
      </w:tr>
    </w:tbl>
    <w:p w:rsidR="00D3313B" w:rsidRDefault="00892B2E" w:rsidP="00892B2E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201E4" w:rsidRPr="005E73DF" w:rsidRDefault="00B201E4" w:rsidP="009A787F">
      <w:pPr>
        <w:jc w:val="right"/>
        <w:rPr>
          <w:rFonts w:eastAsia="Arial"/>
          <w:sz w:val="28"/>
          <w:szCs w:val="28"/>
        </w:rPr>
      </w:pPr>
    </w:p>
    <w:sectPr w:rsidR="00B201E4" w:rsidRPr="005E73DF" w:rsidSect="0029410C">
      <w:pgSz w:w="15840" w:h="12240" w:orient="landscape"/>
      <w:pgMar w:top="709" w:right="1098" w:bottom="993" w:left="993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B4"/>
    <w:rsid w:val="000033EC"/>
    <w:rsid w:val="000072EA"/>
    <w:rsid w:val="000203BA"/>
    <w:rsid w:val="00023103"/>
    <w:rsid w:val="00033270"/>
    <w:rsid w:val="000337D5"/>
    <w:rsid w:val="00037A4C"/>
    <w:rsid w:val="0004070E"/>
    <w:rsid w:val="00040782"/>
    <w:rsid w:val="000411A4"/>
    <w:rsid w:val="00041A0E"/>
    <w:rsid w:val="0004260D"/>
    <w:rsid w:val="00044D36"/>
    <w:rsid w:val="000466B5"/>
    <w:rsid w:val="00047F78"/>
    <w:rsid w:val="00055163"/>
    <w:rsid w:val="0006399D"/>
    <w:rsid w:val="00065834"/>
    <w:rsid w:val="000758A2"/>
    <w:rsid w:val="0008102E"/>
    <w:rsid w:val="00083B22"/>
    <w:rsid w:val="00093066"/>
    <w:rsid w:val="000B6097"/>
    <w:rsid w:val="000C0D10"/>
    <w:rsid w:val="000C44AB"/>
    <w:rsid w:val="000D242F"/>
    <w:rsid w:val="000D44E5"/>
    <w:rsid w:val="000E55A7"/>
    <w:rsid w:val="000F4A2D"/>
    <w:rsid w:val="00107414"/>
    <w:rsid w:val="00107FA1"/>
    <w:rsid w:val="00111B61"/>
    <w:rsid w:val="00111E81"/>
    <w:rsid w:val="0011242C"/>
    <w:rsid w:val="0011626D"/>
    <w:rsid w:val="00130632"/>
    <w:rsid w:val="001379D8"/>
    <w:rsid w:val="00140DD6"/>
    <w:rsid w:val="00141360"/>
    <w:rsid w:val="00144168"/>
    <w:rsid w:val="00150759"/>
    <w:rsid w:val="00154D0D"/>
    <w:rsid w:val="00155987"/>
    <w:rsid w:val="001619BA"/>
    <w:rsid w:val="0016385A"/>
    <w:rsid w:val="00182D0A"/>
    <w:rsid w:val="001853F1"/>
    <w:rsid w:val="001A6096"/>
    <w:rsid w:val="001A6281"/>
    <w:rsid w:val="001B3C5B"/>
    <w:rsid w:val="001C016C"/>
    <w:rsid w:val="001C37A5"/>
    <w:rsid w:val="001C3D03"/>
    <w:rsid w:val="001C3EDF"/>
    <w:rsid w:val="001C6F44"/>
    <w:rsid w:val="0020148B"/>
    <w:rsid w:val="0020713F"/>
    <w:rsid w:val="00207C89"/>
    <w:rsid w:val="00216C05"/>
    <w:rsid w:val="00216CB2"/>
    <w:rsid w:val="002412FC"/>
    <w:rsid w:val="00241860"/>
    <w:rsid w:val="00242F4D"/>
    <w:rsid w:val="00251511"/>
    <w:rsid w:val="00251BEB"/>
    <w:rsid w:val="0025240D"/>
    <w:rsid w:val="00255C1F"/>
    <w:rsid w:val="0025719F"/>
    <w:rsid w:val="00261337"/>
    <w:rsid w:val="00272C06"/>
    <w:rsid w:val="00276BC7"/>
    <w:rsid w:val="00282EAE"/>
    <w:rsid w:val="002833B1"/>
    <w:rsid w:val="00286FF6"/>
    <w:rsid w:val="0028795E"/>
    <w:rsid w:val="002908B5"/>
    <w:rsid w:val="0029262D"/>
    <w:rsid w:val="0029410C"/>
    <w:rsid w:val="002A145E"/>
    <w:rsid w:val="002C6547"/>
    <w:rsid w:val="002C7AFD"/>
    <w:rsid w:val="002D1B14"/>
    <w:rsid w:val="002D3EF1"/>
    <w:rsid w:val="002F0A6E"/>
    <w:rsid w:val="002F3C12"/>
    <w:rsid w:val="002F6486"/>
    <w:rsid w:val="002F75C4"/>
    <w:rsid w:val="002F7C72"/>
    <w:rsid w:val="00300F22"/>
    <w:rsid w:val="003011FE"/>
    <w:rsid w:val="00302AF7"/>
    <w:rsid w:val="0031603F"/>
    <w:rsid w:val="0032779E"/>
    <w:rsid w:val="003335EF"/>
    <w:rsid w:val="0033398D"/>
    <w:rsid w:val="003339DC"/>
    <w:rsid w:val="00337233"/>
    <w:rsid w:val="00341431"/>
    <w:rsid w:val="0034222F"/>
    <w:rsid w:val="003433E4"/>
    <w:rsid w:val="00344F01"/>
    <w:rsid w:val="00346B5E"/>
    <w:rsid w:val="00361D00"/>
    <w:rsid w:val="00364935"/>
    <w:rsid w:val="003728B0"/>
    <w:rsid w:val="0037339A"/>
    <w:rsid w:val="003775AF"/>
    <w:rsid w:val="0037767A"/>
    <w:rsid w:val="003825B7"/>
    <w:rsid w:val="003A02F8"/>
    <w:rsid w:val="003A4A90"/>
    <w:rsid w:val="003A687E"/>
    <w:rsid w:val="003B3C8B"/>
    <w:rsid w:val="003B72B4"/>
    <w:rsid w:val="003C02E5"/>
    <w:rsid w:val="003C78FF"/>
    <w:rsid w:val="003D52E0"/>
    <w:rsid w:val="003E56B7"/>
    <w:rsid w:val="003E5EF3"/>
    <w:rsid w:val="003F5C7E"/>
    <w:rsid w:val="0040283E"/>
    <w:rsid w:val="0040626D"/>
    <w:rsid w:val="00411C35"/>
    <w:rsid w:val="0041634D"/>
    <w:rsid w:val="004230DB"/>
    <w:rsid w:val="00430536"/>
    <w:rsid w:val="00430B28"/>
    <w:rsid w:val="00436841"/>
    <w:rsid w:val="00442233"/>
    <w:rsid w:val="00442C2D"/>
    <w:rsid w:val="00443A2F"/>
    <w:rsid w:val="00445A83"/>
    <w:rsid w:val="00454E60"/>
    <w:rsid w:val="00457030"/>
    <w:rsid w:val="004574D7"/>
    <w:rsid w:val="00467FD0"/>
    <w:rsid w:val="004718D9"/>
    <w:rsid w:val="00473F8D"/>
    <w:rsid w:val="0048270A"/>
    <w:rsid w:val="00486E41"/>
    <w:rsid w:val="00487A68"/>
    <w:rsid w:val="004902AC"/>
    <w:rsid w:val="00493A49"/>
    <w:rsid w:val="0049461C"/>
    <w:rsid w:val="004A5CD1"/>
    <w:rsid w:val="004C25DC"/>
    <w:rsid w:val="004C4B06"/>
    <w:rsid w:val="004C676B"/>
    <w:rsid w:val="004D38A1"/>
    <w:rsid w:val="004D3E1B"/>
    <w:rsid w:val="004E06B4"/>
    <w:rsid w:val="004E2AF5"/>
    <w:rsid w:val="004E57B3"/>
    <w:rsid w:val="004E58AA"/>
    <w:rsid w:val="004F2206"/>
    <w:rsid w:val="004F4208"/>
    <w:rsid w:val="00515857"/>
    <w:rsid w:val="00516EDD"/>
    <w:rsid w:val="0052003E"/>
    <w:rsid w:val="00520D42"/>
    <w:rsid w:val="005416BC"/>
    <w:rsid w:val="00546743"/>
    <w:rsid w:val="00546E93"/>
    <w:rsid w:val="00550372"/>
    <w:rsid w:val="005547A3"/>
    <w:rsid w:val="0055527C"/>
    <w:rsid w:val="00560326"/>
    <w:rsid w:val="00560596"/>
    <w:rsid w:val="00564589"/>
    <w:rsid w:val="00575CF9"/>
    <w:rsid w:val="00576C8F"/>
    <w:rsid w:val="00592838"/>
    <w:rsid w:val="005A4520"/>
    <w:rsid w:val="005A791E"/>
    <w:rsid w:val="005B1F18"/>
    <w:rsid w:val="005B2AEE"/>
    <w:rsid w:val="005B6B69"/>
    <w:rsid w:val="005C0716"/>
    <w:rsid w:val="005C190D"/>
    <w:rsid w:val="005C3441"/>
    <w:rsid w:val="005D264D"/>
    <w:rsid w:val="005D71C1"/>
    <w:rsid w:val="005E0C27"/>
    <w:rsid w:val="005E3A8C"/>
    <w:rsid w:val="005E73DF"/>
    <w:rsid w:val="005F28B1"/>
    <w:rsid w:val="005F4326"/>
    <w:rsid w:val="00612938"/>
    <w:rsid w:val="00625243"/>
    <w:rsid w:val="00634EA2"/>
    <w:rsid w:val="00641F39"/>
    <w:rsid w:val="00642A97"/>
    <w:rsid w:val="00644C2B"/>
    <w:rsid w:val="00654C0E"/>
    <w:rsid w:val="00654F81"/>
    <w:rsid w:val="00661C66"/>
    <w:rsid w:val="006646BB"/>
    <w:rsid w:val="00665570"/>
    <w:rsid w:val="00665BC8"/>
    <w:rsid w:val="00673A3D"/>
    <w:rsid w:val="006771B5"/>
    <w:rsid w:val="00692AC4"/>
    <w:rsid w:val="0069412E"/>
    <w:rsid w:val="00696278"/>
    <w:rsid w:val="006A425C"/>
    <w:rsid w:val="006A4E91"/>
    <w:rsid w:val="006A78AE"/>
    <w:rsid w:val="006B3E88"/>
    <w:rsid w:val="006B5859"/>
    <w:rsid w:val="006D2421"/>
    <w:rsid w:val="006D2B55"/>
    <w:rsid w:val="006E071A"/>
    <w:rsid w:val="006F1303"/>
    <w:rsid w:val="0070127B"/>
    <w:rsid w:val="007022C3"/>
    <w:rsid w:val="0070352C"/>
    <w:rsid w:val="00703911"/>
    <w:rsid w:val="0070417D"/>
    <w:rsid w:val="007041AD"/>
    <w:rsid w:val="007131F6"/>
    <w:rsid w:val="00714B05"/>
    <w:rsid w:val="00721120"/>
    <w:rsid w:val="00726FF3"/>
    <w:rsid w:val="00730340"/>
    <w:rsid w:val="00737D59"/>
    <w:rsid w:val="007413BD"/>
    <w:rsid w:val="00742A35"/>
    <w:rsid w:val="00744A2B"/>
    <w:rsid w:val="00744ED8"/>
    <w:rsid w:val="00766353"/>
    <w:rsid w:val="00771FB7"/>
    <w:rsid w:val="00774774"/>
    <w:rsid w:val="00780D5A"/>
    <w:rsid w:val="00782325"/>
    <w:rsid w:val="00783302"/>
    <w:rsid w:val="00787C54"/>
    <w:rsid w:val="007A58FB"/>
    <w:rsid w:val="007A7279"/>
    <w:rsid w:val="007C1F31"/>
    <w:rsid w:val="007C21E5"/>
    <w:rsid w:val="007C48C6"/>
    <w:rsid w:val="007D5740"/>
    <w:rsid w:val="007E0EE1"/>
    <w:rsid w:val="007E2CB1"/>
    <w:rsid w:val="007F0828"/>
    <w:rsid w:val="007F1667"/>
    <w:rsid w:val="007F32B6"/>
    <w:rsid w:val="008029C6"/>
    <w:rsid w:val="0083032C"/>
    <w:rsid w:val="008461E3"/>
    <w:rsid w:val="00847AC3"/>
    <w:rsid w:val="00862BA8"/>
    <w:rsid w:val="00865320"/>
    <w:rsid w:val="00871B89"/>
    <w:rsid w:val="008745CD"/>
    <w:rsid w:val="008752F7"/>
    <w:rsid w:val="0088122E"/>
    <w:rsid w:val="008817CA"/>
    <w:rsid w:val="0088647E"/>
    <w:rsid w:val="00892162"/>
    <w:rsid w:val="00892B2E"/>
    <w:rsid w:val="00894E8A"/>
    <w:rsid w:val="008A49EB"/>
    <w:rsid w:val="008A4D69"/>
    <w:rsid w:val="008A754C"/>
    <w:rsid w:val="008B55E9"/>
    <w:rsid w:val="008E3E8D"/>
    <w:rsid w:val="008F2E94"/>
    <w:rsid w:val="008F51F4"/>
    <w:rsid w:val="00903FC0"/>
    <w:rsid w:val="0090781C"/>
    <w:rsid w:val="00910CF4"/>
    <w:rsid w:val="009141C5"/>
    <w:rsid w:val="009247A4"/>
    <w:rsid w:val="009420DC"/>
    <w:rsid w:val="00942B6B"/>
    <w:rsid w:val="009462BC"/>
    <w:rsid w:val="00951026"/>
    <w:rsid w:val="00952A06"/>
    <w:rsid w:val="00973812"/>
    <w:rsid w:val="00977AEF"/>
    <w:rsid w:val="0098037E"/>
    <w:rsid w:val="009842A5"/>
    <w:rsid w:val="009930A9"/>
    <w:rsid w:val="00993532"/>
    <w:rsid w:val="009959CC"/>
    <w:rsid w:val="009A10CE"/>
    <w:rsid w:val="009A2808"/>
    <w:rsid w:val="009A787F"/>
    <w:rsid w:val="009C137A"/>
    <w:rsid w:val="009C4DE0"/>
    <w:rsid w:val="009D1236"/>
    <w:rsid w:val="009D2C13"/>
    <w:rsid w:val="009D3E39"/>
    <w:rsid w:val="009D7829"/>
    <w:rsid w:val="009D7FD3"/>
    <w:rsid w:val="009E0C0D"/>
    <w:rsid w:val="009E498E"/>
    <w:rsid w:val="009F548F"/>
    <w:rsid w:val="00A116B0"/>
    <w:rsid w:val="00A1559B"/>
    <w:rsid w:val="00A1764C"/>
    <w:rsid w:val="00A239C0"/>
    <w:rsid w:val="00A254CA"/>
    <w:rsid w:val="00A35DE6"/>
    <w:rsid w:val="00A37353"/>
    <w:rsid w:val="00A433DC"/>
    <w:rsid w:val="00A4346F"/>
    <w:rsid w:val="00A45220"/>
    <w:rsid w:val="00A461DF"/>
    <w:rsid w:val="00A519FC"/>
    <w:rsid w:val="00A71AF6"/>
    <w:rsid w:val="00A76EF7"/>
    <w:rsid w:val="00A77A66"/>
    <w:rsid w:val="00A8172B"/>
    <w:rsid w:val="00A962BA"/>
    <w:rsid w:val="00AA3BAC"/>
    <w:rsid w:val="00AA7A50"/>
    <w:rsid w:val="00AD1E0F"/>
    <w:rsid w:val="00AD5123"/>
    <w:rsid w:val="00AE0C0D"/>
    <w:rsid w:val="00AE15F7"/>
    <w:rsid w:val="00AF139B"/>
    <w:rsid w:val="00AF21C8"/>
    <w:rsid w:val="00AF2A0F"/>
    <w:rsid w:val="00B01A7C"/>
    <w:rsid w:val="00B10B50"/>
    <w:rsid w:val="00B130BB"/>
    <w:rsid w:val="00B134DC"/>
    <w:rsid w:val="00B13EC9"/>
    <w:rsid w:val="00B201E4"/>
    <w:rsid w:val="00B20A2C"/>
    <w:rsid w:val="00B23E76"/>
    <w:rsid w:val="00B25E85"/>
    <w:rsid w:val="00B31CD4"/>
    <w:rsid w:val="00B334EA"/>
    <w:rsid w:val="00B3527A"/>
    <w:rsid w:val="00B40172"/>
    <w:rsid w:val="00B40B4C"/>
    <w:rsid w:val="00B42109"/>
    <w:rsid w:val="00B43B64"/>
    <w:rsid w:val="00B51A00"/>
    <w:rsid w:val="00B616C0"/>
    <w:rsid w:val="00B72733"/>
    <w:rsid w:val="00BA129C"/>
    <w:rsid w:val="00BA139E"/>
    <w:rsid w:val="00BA258B"/>
    <w:rsid w:val="00BB4EA2"/>
    <w:rsid w:val="00BD7D7B"/>
    <w:rsid w:val="00BE402D"/>
    <w:rsid w:val="00BE79CB"/>
    <w:rsid w:val="00BF1904"/>
    <w:rsid w:val="00C0105A"/>
    <w:rsid w:val="00C019F8"/>
    <w:rsid w:val="00C04F30"/>
    <w:rsid w:val="00C12B45"/>
    <w:rsid w:val="00C143F1"/>
    <w:rsid w:val="00C21AB2"/>
    <w:rsid w:val="00C21EC6"/>
    <w:rsid w:val="00C23477"/>
    <w:rsid w:val="00C26533"/>
    <w:rsid w:val="00C32EC2"/>
    <w:rsid w:val="00C46380"/>
    <w:rsid w:val="00C47BB0"/>
    <w:rsid w:val="00C56A74"/>
    <w:rsid w:val="00C60260"/>
    <w:rsid w:val="00C60329"/>
    <w:rsid w:val="00C636E7"/>
    <w:rsid w:val="00C65A97"/>
    <w:rsid w:val="00C6705C"/>
    <w:rsid w:val="00C70FA5"/>
    <w:rsid w:val="00C803B9"/>
    <w:rsid w:val="00C90ADC"/>
    <w:rsid w:val="00C92C77"/>
    <w:rsid w:val="00C96F46"/>
    <w:rsid w:val="00CA63BF"/>
    <w:rsid w:val="00CB3E64"/>
    <w:rsid w:val="00CB58A7"/>
    <w:rsid w:val="00CB5A16"/>
    <w:rsid w:val="00CB6CB1"/>
    <w:rsid w:val="00CB74B8"/>
    <w:rsid w:val="00CC0870"/>
    <w:rsid w:val="00CD1CBE"/>
    <w:rsid w:val="00CE5EA9"/>
    <w:rsid w:val="00CE7F5C"/>
    <w:rsid w:val="00CF4C72"/>
    <w:rsid w:val="00D00BD1"/>
    <w:rsid w:val="00D00FF8"/>
    <w:rsid w:val="00D03947"/>
    <w:rsid w:val="00D12645"/>
    <w:rsid w:val="00D23CA0"/>
    <w:rsid w:val="00D26BDE"/>
    <w:rsid w:val="00D30B6C"/>
    <w:rsid w:val="00D30BCF"/>
    <w:rsid w:val="00D317DC"/>
    <w:rsid w:val="00D318C9"/>
    <w:rsid w:val="00D3313B"/>
    <w:rsid w:val="00D33AFC"/>
    <w:rsid w:val="00D3690D"/>
    <w:rsid w:val="00D465DB"/>
    <w:rsid w:val="00D816B3"/>
    <w:rsid w:val="00D8206C"/>
    <w:rsid w:val="00D85117"/>
    <w:rsid w:val="00D906C0"/>
    <w:rsid w:val="00D96E74"/>
    <w:rsid w:val="00DA00DE"/>
    <w:rsid w:val="00DA038B"/>
    <w:rsid w:val="00DB4BE4"/>
    <w:rsid w:val="00DC116F"/>
    <w:rsid w:val="00DD1782"/>
    <w:rsid w:val="00DD499B"/>
    <w:rsid w:val="00DE295C"/>
    <w:rsid w:val="00DE2B0B"/>
    <w:rsid w:val="00DE2DF2"/>
    <w:rsid w:val="00DE3638"/>
    <w:rsid w:val="00DE4EF6"/>
    <w:rsid w:val="00DE5E8C"/>
    <w:rsid w:val="00DF04EA"/>
    <w:rsid w:val="00DF5465"/>
    <w:rsid w:val="00E25119"/>
    <w:rsid w:val="00E27A89"/>
    <w:rsid w:val="00E3290A"/>
    <w:rsid w:val="00E342B2"/>
    <w:rsid w:val="00E41075"/>
    <w:rsid w:val="00E41451"/>
    <w:rsid w:val="00E4338F"/>
    <w:rsid w:val="00E46489"/>
    <w:rsid w:val="00E52963"/>
    <w:rsid w:val="00E5525C"/>
    <w:rsid w:val="00E60100"/>
    <w:rsid w:val="00E621A3"/>
    <w:rsid w:val="00E73926"/>
    <w:rsid w:val="00E752A3"/>
    <w:rsid w:val="00E80D28"/>
    <w:rsid w:val="00EA4558"/>
    <w:rsid w:val="00EB0936"/>
    <w:rsid w:val="00EC4CC0"/>
    <w:rsid w:val="00EC75E9"/>
    <w:rsid w:val="00ED07A0"/>
    <w:rsid w:val="00ED0DD6"/>
    <w:rsid w:val="00ED5C32"/>
    <w:rsid w:val="00ED65A1"/>
    <w:rsid w:val="00EE1AD4"/>
    <w:rsid w:val="00EE2DEF"/>
    <w:rsid w:val="00EE4A83"/>
    <w:rsid w:val="00EF267A"/>
    <w:rsid w:val="00F01C8B"/>
    <w:rsid w:val="00F01D8D"/>
    <w:rsid w:val="00F01E47"/>
    <w:rsid w:val="00F06915"/>
    <w:rsid w:val="00F078BF"/>
    <w:rsid w:val="00F24EB5"/>
    <w:rsid w:val="00F313A6"/>
    <w:rsid w:val="00F44A01"/>
    <w:rsid w:val="00F50287"/>
    <w:rsid w:val="00F53332"/>
    <w:rsid w:val="00F54A04"/>
    <w:rsid w:val="00F57028"/>
    <w:rsid w:val="00F62501"/>
    <w:rsid w:val="00F7184F"/>
    <w:rsid w:val="00F81700"/>
    <w:rsid w:val="00F84991"/>
    <w:rsid w:val="00F96520"/>
    <w:rsid w:val="00FA0CB0"/>
    <w:rsid w:val="00FA16CE"/>
    <w:rsid w:val="00FB2CB1"/>
    <w:rsid w:val="00FB4474"/>
    <w:rsid w:val="00FC7164"/>
    <w:rsid w:val="00FD03C9"/>
    <w:rsid w:val="00FD3ED2"/>
    <w:rsid w:val="00FD748D"/>
    <w:rsid w:val="00FE2E90"/>
    <w:rsid w:val="00FE50EE"/>
    <w:rsid w:val="00FE73D4"/>
    <w:rsid w:val="00FE7DC5"/>
    <w:rsid w:val="00FF4AC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6B175-9264-489C-B107-33037E17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4346F"/>
    <w:rPr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A4346F"/>
    <w:rPr>
      <w:b/>
      <w:bCs/>
      <w:iCs/>
      <w:sz w:val="36"/>
      <w:szCs w:val="36"/>
    </w:rPr>
  </w:style>
  <w:style w:type="character" w:customStyle="1" w:styleId="30">
    <w:name w:val="Заголовок 3 Знак"/>
    <w:link w:val="3"/>
    <w:uiPriority w:val="9"/>
    <w:rsid w:val="00A4346F"/>
    <w:rPr>
      <w:b/>
      <w:bCs/>
      <w:sz w:val="28"/>
      <w:szCs w:val="28"/>
    </w:rPr>
  </w:style>
  <w:style w:type="character" w:customStyle="1" w:styleId="40">
    <w:name w:val="Заголовок 4 Знак"/>
    <w:link w:val="4"/>
    <w:uiPriority w:val="9"/>
    <w:rsid w:val="00A4346F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A4346F"/>
    <w:rPr>
      <w:b/>
      <w:bCs/>
      <w:iCs/>
    </w:rPr>
  </w:style>
  <w:style w:type="character" w:customStyle="1" w:styleId="60">
    <w:name w:val="Заголовок 6 Знак"/>
    <w:link w:val="6"/>
    <w:uiPriority w:val="9"/>
    <w:rsid w:val="00A4346F"/>
    <w:rPr>
      <w:b/>
      <w:bCs/>
      <w:sz w:val="16"/>
      <w:szCs w:val="16"/>
    </w:rPr>
  </w:style>
  <w:style w:type="paragraph" w:styleId="a3">
    <w:name w:val="Balloon Text"/>
    <w:basedOn w:val="a"/>
    <w:link w:val="a4"/>
    <w:uiPriority w:val="99"/>
    <w:unhideWhenUsed/>
    <w:rsid w:val="005F43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5F432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641F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51511"/>
    <w:pPr>
      <w:spacing w:before="100" w:beforeAutospacing="1" w:after="119"/>
    </w:pPr>
  </w:style>
  <w:style w:type="character" w:customStyle="1" w:styleId="c0">
    <w:name w:val="c0"/>
    <w:basedOn w:val="a0"/>
    <w:rsid w:val="000337D5"/>
  </w:style>
  <w:style w:type="character" w:styleId="a7">
    <w:name w:val="Hyperlink"/>
    <w:basedOn w:val="a0"/>
    <w:uiPriority w:val="99"/>
    <w:semiHidden/>
    <w:unhideWhenUsed/>
    <w:rsid w:val="005A452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A4520"/>
    <w:rPr>
      <w:color w:val="800080"/>
      <w:u w:val="single"/>
    </w:rPr>
  </w:style>
  <w:style w:type="paragraph" w:customStyle="1" w:styleId="font5">
    <w:name w:val="font5"/>
    <w:basedOn w:val="a"/>
    <w:rsid w:val="005A4520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5A4520"/>
    <w:pP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66">
    <w:name w:val="xl66"/>
    <w:basedOn w:val="a"/>
    <w:rsid w:val="005A4520"/>
    <w:pP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67">
    <w:name w:val="xl67"/>
    <w:basedOn w:val="a"/>
    <w:rsid w:val="005A4520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8">
    <w:name w:val="xl68"/>
    <w:basedOn w:val="a"/>
    <w:rsid w:val="005A4520"/>
    <w:pP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69">
    <w:name w:val="xl6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5A4520"/>
    <w:pP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4">
    <w:name w:val="xl9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6">
    <w:name w:val="xl9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97">
    <w:name w:val="xl9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98">
    <w:name w:val="xl9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99">
    <w:name w:val="xl9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5A45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5">
    <w:name w:val="xl105"/>
    <w:basedOn w:val="a"/>
    <w:rsid w:val="005A45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5A4520"/>
    <w:pPr>
      <w:shd w:val="clear" w:color="000000" w:fill="92D050"/>
      <w:spacing w:before="100" w:beforeAutospacing="1" w:after="100" w:afterAutospacing="1"/>
    </w:pPr>
  </w:style>
  <w:style w:type="paragraph" w:customStyle="1" w:styleId="xl107">
    <w:name w:val="xl10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rFonts w:ascii="Arial" w:hAnsi="Arial" w:cs="Arial"/>
    </w:rPr>
  </w:style>
  <w:style w:type="paragraph" w:customStyle="1" w:styleId="xl109">
    <w:name w:val="xl10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10">
    <w:name w:val="xl11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A4520"/>
    <w:pPr>
      <w:pBdr>
        <w:lef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14">
    <w:name w:val="xl11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16">
    <w:name w:val="xl11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7">
    <w:name w:val="xl11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18">
    <w:name w:val="xl11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21">
    <w:name w:val="xl121"/>
    <w:basedOn w:val="a"/>
    <w:rsid w:val="005A4520"/>
    <w:pPr>
      <w:shd w:val="clear" w:color="000000" w:fill="B6DDE8"/>
      <w:spacing w:before="100" w:beforeAutospacing="1" w:after="100" w:afterAutospacing="1"/>
    </w:pPr>
  </w:style>
  <w:style w:type="paragraph" w:customStyle="1" w:styleId="xl122">
    <w:name w:val="xl122"/>
    <w:basedOn w:val="a"/>
    <w:rsid w:val="005A4520"/>
    <w:pPr>
      <w:shd w:val="clear" w:color="000000" w:fill="00B0F0"/>
      <w:spacing w:before="100" w:beforeAutospacing="1" w:after="100" w:afterAutospacing="1"/>
    </w:pPr>
  </w:style>
  <w:style w:type="paragraph" w:customStyle="1" w:styleId="xl123">
    <w:name w:val="xl12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24">
    <w:name w:val="xl12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5A4520"/>
    <w:pPr>
      <w:shd w:val="clear" w:color="000000" w:fill="FFFFFF"/>
      <w:spacing w:before="100" w:beforeAutospacing="1" w:after="100" w:afterAutospacing="1"/>
    </w:pPr>
  </w:style>
  <w:style w:type="paragraph" w:customStyle="1" w:styleId="xl126">
    <w:name w:val="xl126"/>
    <w:basedOn w:val="a"/>
    <w:rsid w:val="005A4520"/>
    <w:pPr>
      <w:shd w:val="clear" w:color="000000" w:fill="FFFFFF"/>
      <w:spacing w:before="100" w:beforeAutospacing="1" w:after="100" w:afterAutospacing="1"/>
    </w:pPr>
  </w:style>
  <w:style w:type="paragraph" w:customStyle="1" w:styleId="xl127">
    <w:name w:val="xl12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</w:style>
  <w:style w:type="paragraph" w:customStyle="1" w:styleId="xl128">
    <w:name w:val="xl128"/>
    <w:basedOn w:val="a"/>
    <w:rsid w:val="005A4520"/>
    <w:pPr>
      <w:shd w:val="clear" w:color="000000" w:fill="FDE9D9"/>
      <w:spacing w:before="100" w:beforeAutospacing="1" w:after="100" w:afterAutospacing="1"/>
    </w:pPr>
  </w:style>
  <w:style w:type="paragraph" w:customStyle="1" w:styleId="xl129">
    <w:name w:val="xl12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4">
    <w:name w:val="xl13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6">
    <w:name w:val="xl13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7">
    <w:name w:val="xl13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2">
    <w:name w:val="xl142"/>
    <w:basedOn w:val="a"/>
    <w:rsid w:val="005A4520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5A4520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45">
    <w:name w:val="xl14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</w:style>
  <w:style w:type="paragraph" w:customStyle="1" w:styleId="xl150">
    <w:name w:val="xl15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</w:rPr>
  </w:style>
  <w:style w:type="paragraph" w:customStyle="1" w:styleId="xl152">
    <w:name w:val="xl15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</w:rPr>
  </w:style>
  <w:style w:type="paragraph" w:customStyle="1" w:styleId="xl153">
    <w:name w:val="xl15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</w:style>
  <w:style w:type="paragraph" w:customStyle="1" w:styleId="xl155">
    <w:name w:val="xl15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56">
    <w:name w:val="xl15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</w:pPr>
    <w:rPr>
      <w:rFonts w:ascii="Arial" w:hAnsi="Arial" w:cs="Arial"/>
    </w:rPr>
  </w:style>
  <w:style w:type="paragraph" w:customStyle="1" w:styleId="xl158">
    <w:name w:val="xl15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59">
    <w:name w:val="xl15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0">
    <w:name w:val="xl16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</w:style>
  <w:style w:type="paragraph" w:customStyle="1" w:styleId="xl161">
    <w:name w:val="xl16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62">
    <w:name w:val="xl16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a"/>
    <w:rsid w:val="005A452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64">
    <w:name w:val="xl16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65">
    <w:name w:val="xl16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66">
    <w:name w:val="xl16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</w:style>
  <w:style w:type="paragraph" w:customStyle="1" w:styleId="xl167">
    <w:name w:val="xl16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rFonts w:ascii="Arial" w:hAnsi="Arial" w:cs="Arial"/>
    </w:rPr>
  </w:style>
  <w:style w:type="paragraph" w:customStyle="1" w:styleId="xl168">
    <w:name w:val="xl16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</w:style>
  <w:style w:type="paragraph" w:customStyle="1" w:styleId="xl169">
    <w:name w:val="xl16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</w:pPr>
    <w:rPr>
      <w:rFonts w:ascii="Arial" w:hAnsi="Arial" w:cs="Arial"/>
    </w:rPr>
  </w:style>
  <w:style w:type="paragraph" w:customStyle="1" w:styleId="xl170">
    <w:name w:val="xl17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1">
    <w:name w:val="xl171"/>
    <w:basedOn w:val="a"/>
    <w:rsid w:val="005A4520"/>
    <w:pPr>
      <w:pBdr>
        <w:lef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172">
    <w:name w:val="xl172"/>
    <w:basedOn w:val="a"/>
    <w:rsid w:val="005A4520"/>
    <w:pPr>
      <w:pBdr>
        <w:left w:val="single" w:sz="4" w:space="0" w:color="auto"/>
      </w:pBdr>
      <w:shd w:val="clear" w:color="000000" w:fill="92D050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A4520"/>
    <w:pPr>
      <w:shd w:val="clear" w:color="000000" w:fill="92D050"/>
      <w:spacing w:before="100" w:beforeAutospacing="1" w:after="100" w:afterAutospacing="1"/>
    </w:pPr>
  </w:style>
  <w:style w:type="paragraph" w:customStyle="1" w:styleId="xl174">
    <w:name w:val="xl17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77">
    <w:name w:val="xl17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178">
    <w:name w:val="xl17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79">
    <w:name w:val="xl17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180">
    <w:name w:val="xl18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rFonts w:ascii="Arial" w:hAnsi="Arial" w:cs="Arial"/>
    </w:rPr>
  </w:style>
  <w:style w:type="paragraph" w:customStyle="1" w:styleId="xl181">
    <w:name w:val="xl18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82">
    <w:name w:val="xl18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3">
    <w:name w:val="xl18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84">
    <w:name w:val="xl18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85">
    <w:name w:val="xl185"/>
    <w:basedOn w:val="a"/>
    <w:rsid w:val="005A4520"/>
    <w:pPr>
      <w:shd w:val="clear" w:color="000000" w:fill="FF0000"/>
      <w:spacing w:before="100" w:beforeAutospacing="1" w:after="100" w:afterAutospacing="1"/>
    </w:pPr>
  </w:style>
  <w:style w:type="paragraph" w:customStyle="1" w:styleId="xl186">
    <w:name w:val="xl18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87">
    <w:name w:val="xl18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88">
    <w:name w:val="xl18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189">
    <w:name w:val="xl18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0">
    <w:name w:val="xl19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1">
    <w:name w:val="xl19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3">
    <w:name w:val="xl193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94">
    <w:name w:val="xl194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5">
    <w:name w:val="xl19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6">
    <w:name w:val="xl19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97">
    <w:name w:val="xl197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198">
    <w:name w:val="xl19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01">
    <w:name w:val="xl201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</w:pPr>
  </w:style>
  <w:style w:type="paragraph" w:customStyle="1" w:styleId="xl202">
    <w:name w:val="xl202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3">
    <w:name w:val="xl203"/>
    <w:basedOn w:val="a"/>
    <w:rsid w:val="005A452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4">
    <w:name w:val="xl204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5">
    <w:name w:val="xl205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6">
    <w:name w:val="xl206"/>
    <w:basedOn w:val="a"/>
    <w:rsid w:val="005A452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7">
    <w:name w:val="xl207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8">
    <w:name w:val="xl208"/>
    <w:basedOn w:val="a"/>
    <w:rsid w:val="005A452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9">
    <w:name w:val="xl209"/>
    <w:basedOn w:val="a"/>
    <w:rsid w:val="005A452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10">
    <w:name w:val="xl210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1">
    <w:name w:val="xl211"/>
    <w:basedOn w:val="a"/>
    <w:rsid w:val="005A45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5">
    <w:name w:val="xl215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6">
    <w:name w:val="xl216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5A45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8">
    <w:name w:val="xl218"/>
    <w:basedOn w:val="a"/>
    <w:rsid w:val="005A452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19">
    <w:name w:val="xl219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0">
    <w:name w:val="xl220"/>
    <w:basedOn w:val="a"/>
    <w:rsid w:val="005A45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1">
    <w:name w:val="xl221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2">
    <w:name w:val="xl222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3">
    <w:name w:val="xl223"/>
    <w:basedOn w:val="a"/>
    <w:rsid w:val="005A45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4">
    <w:name w:val="xl224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6">
    <w:name w:val="xl226"/>
    <w:basedOn w:val="a"/>
    <w:rsid w:val="005A4520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7">
    <w:name w:val="xl227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28">
    <w:name w:val="xl228"/>
    <w:basedOn w:val="a"/>
    <w:rsid w:val="005A45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9">
    <w:name w:val="xl229"/>
    <w:basedOn w:val="a"/>
    <w:rsid w:val="005A45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0">
    <w:name w:val="xl230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1">
    <w:name w:val="xl231"/>
    <w:basedOn w:val="a"/>
    <w:rsid w:val="005A4520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2">
    <w:name w:val="xl232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33">
    <w:name w:val="xl233"/>
    <w:basedOn w:val="a"/>
    <w:rsid w:val="005A4520"/>
    <w:pPr>
      <w:spacing w:before="100" w:beforeAutospacing="1" w:after="100" w:afterAutospacing="1"/>
      <w:jc w:val="center"/>
    </w:pPr>
  </w:style>
  <w:style w:type="paragraph" w:customStyle="1" w:styleId="xl234">
    <w:name w:val="xl234"/>
    <w:basedOn w:val="a"/>
    <w:rsid w:val="005A452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rsid w:val="005A4520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rsid w:val="005A452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rsid w:val="005A45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8">
    <w:name w:val="xl238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9">
    <w:name w:val="xl239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40">
    <w:name w:val="xl240"/>
    <w:basedOn w:val="a"/>
    <w:rsid w:val="005A45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241">
    <w:name w:val="xl241"/>
    <w:basedOn w:val="a"/>
    <w:rsid w:val="005A4520"/>
    <w:pPr>
      <w:pBdr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2">
    <w:name w:val="xl242"/>
    <w:basedOn w:val="a"/>
    <w:rsid w:val="005A45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7A72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22CD-48BC-4B97-966B-70FE3690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14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User</cp:lastModifiedBy>
  <cp:revision>7</cp:revision>
  <cp:lastPrinted>2024-02-21T05:26:00Z</cp:lastPrinted>
  <dcterms:created xsi:type="dcterms:W3CDTF">2024-02-08T04:54:00Z</dcterms:created>
  <dcterms:modified xsi:type="dcterms:W3CDTF">2024-02-29T10:42:00Z</dcterms:modified>
</cp:coreProperties>
</file>