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FAB" w14:textId="77777777" w:rsidR="00B87149" w:rsidRDefault="00B87149" w:rsidP="00B87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ИНФОРМАЦИЯ </w:t>
      </w:r>
    </w:p>
    <w:p w14:paraId="7034B91A" w14:textId="77777777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31AE0D50" w14:textId="2EC4616C" w:rsidR="00B87149" w:rsidRDefault="00B87149" w:rsidP="00B87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</w:t>
      </w:r>
      <w:r w:rsidR="00011BED">
        <w:rPr>
          <w:b/>
          <w:sz w:val="28"/>
          <w:szCs w:val="28"/>
        </w:rPr>
        <w:t xml:space="preserve"> </w:t>
      </w:r>
      <w:r w:rsidR="00267F07">
        <w:rPr>
          <w:b/>
          <w:sz w:val="28"/>
          <w:szCs w:val="28"/>
        </w:rPr>
        <w:t>3</w:t>
      </w:r>
      <w:r>
        <w:rPr>
          <w:b/>
          <w:sz w:val="28"/>
          <w:szCs w:val="28"/>
          <w:u w:val="single"/>
        </w:rPr>
        <w:t xml:space="preserve"> квартале  2022 года.</w:t>
      </w:r>
    </w:p>
    <w:p w14:paraId="7D417B11" w14:textId="77777777" w:rsidR="00B87149" w:rsidRDefault="00B87149" w:rsidP="00B87149">
      <w:pPr>
        <w:rPr>
          <w:b/>
          <w:sz w:val="28"/>
          <w:szCs w:val="28"/>
        </w:rPr>
      </w:pPr>
    </w:p>
    <w:p w14:paraId="541B468B" w14:textId="227D8046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 </w:t>
      </w:r>
      <w:r w:rsidR="00267F07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квартале 2022 года в Администрацию Атяшевского муниципального района  поступило  </w:t>
      </w:r>
      <w:r w:rsidR="00267F07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 письменн</w:t>
      </w:r>
      <w:r w:rsidR="00267F0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обращени</w:t>
      </w:r>
      <w:r w:rsidR="00267F0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граждан</w:t>
      </w:r>
      <w:r>
        <w:rPr>
          <w:sz w:val="28"/>
          <w:szCs w:val="28"/>
        </w:rPr>
        <w:t xml:space="preserve">,  что на </w:t>
      </w:r>
      <w:r w:rsidR="00267F07">
        <w:rPr>
          <w:sz w:val="28"/>
          <w:szCs w:val="28"/>
        </w:rPr>
        <w:t>4</w:t>
      </w:r>
      <w:r>
        <w:rPr>
          <w:sz w:val="28"/>
          <w:szCs w:val="28"/>
        </w:rPr>
        <w:t xml:space="preserve">  обращени</w:t>
      </w:r>
      <w:r w:rsidR="00267F0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="00267F0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</w:t>
      </w:r>
      <w:r w:rsidR="00267F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67F07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кварталом  202</w:t>
      </w:r>
      <w:r w:rsidR="006F76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356E16A4" w14:textId="710DCBF4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Через   вышестоящие органы    поступило 2</w:t>
      </w:r>
      <w:r w:rsidR="00C906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  (</w:t>
      </w:r>
      <w:proofErr w:type="gramEnd"/>
      <w:r>
        <w:rPr>
          <w:sz w:val="28"/>
          <w:szCs w:val="28"/>
        </w:rPr>
        <w:t>за  предыдущий</w:t>
      </w:r>
    </w:p>
    <w:p w14:paraId="5B676ABE" w14:textId="5EF5DB23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 –</w:t>
      </w:r>
      <w:r w:rsidR="00404827">
        <w:rPr>
          <w:sz w:val="28"/>
          <w:szCs w:val="28"/>
        </w:rPr>
        <w:t>2</w:t>
      </w:r>
      <w:r w:rsidR="00164E13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14:paraId="2A745C59" w14:textId="5D172365" w:rsidR="00791918" w:rsidRDefault="00B87149" w:rsidP="00404827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Администраци</w:t>
      </w:r>
      <w:r w:rsidR="0008401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</w:t>
      </w:r>
      <w:r w:rsidR="006F76D6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и Правительств</w:t>
      </w:r>
      <w:r w:rsidR="0008401E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</w:t>
      </w:r>
      <w:r w:rsidR="00791918">
        <w:rPr>
          <w:sz w:val="28"/>
          <w:szCs w:val="28"/>
        </w:rPr>
        <w:t xml:space="preserve"> </w:t>
      </w:r>
    </w:p>
    <w:p w14:paraId="01D32FD0" w14:textId="759C868E" w:rsidR="00404827" w:rsidRDefault="00791918" w:rsidP="00164E1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149">
        <w:rPr>
          <w:sz w:val="28"/>
          <w:szCs w:val="28"/>
        </w:rPr>
        <w:t xml:space="preserve">Мордовия – </w:t>
      </w:r>
      <w:r w:rsidR="00164E13">
        <w:rPr>
          <w:sz w:val="28"/>
          <w:szCs w:val="28"/>
        </w:rPr>
        <w:t>1</w:t>
      </w:r>
      <w:r w:rsidR="00697640">
        <w:rPr>
          <w:sz w:val="28"/>
          <w:szCs w:val="28"/>
        </w:rPr>
        <w:t>3</w:t>
      </w:r>
      <w:r w:rsidR="00B87149">
        <w:rPr>
          <w:sz w:val="28"/>
          <w:szCs w:val="28"/>
        </w:rPr>
        <w:t xml:space="preserve"> </w:t>
      </w:r>
      <w:r w:rsidR="00404827">
        <w:rPr>
          <w:sz w:val="28"/>
          <w:szCs w:val="28"/>
        </w:rPr>
        <w:t xml:space="preserve">обращений </w:t>
      </w:r>
      <w:proofErr w:type="gramStart"/>
      <w:r w:rsidR="00404827">
        <w:rPr>
          <w:sz w:val="28"/>
          <w:szCs w:val="28"/>
        </w:rPr>
        <w:t>( за</w:t>
      </w:r>
      <w:proofErr w:type="gramEnd"/>
      <w:r w:rsidR="00404827">
        <w:rPr>
          <w:sz w:val="28"/>
          <w:szCs w:val="28"/>
        </w:rPr>
        <w:t xml:space="preserve"> предыдущий период -1</w:t>
      </w:r>
      <w:r w:rsidR="00164E13">
        <w:rPr>
          <w:sz w:val="28"/>
          <w:szCs w:val="28"/>
        </w:rPr>
        <w:t>9</w:t>
      </w:r>
      <w:r w:rsidR="00404827">
        <w:rPr>
          <w:sz w:val="28"/>
          <w:szCs w:val="28"/>
        </w:rPr>
        <w:t>);</w:t>
      </w:r>
      <w:r w:rsidR="00B87149">
        <w:rPr>
          <w:sz w:val="28"/>
          <w:szCs w:val="28"/>
        </w:rPr>
        <w:t xml:space="preserve">   </w:t>
      </w:r>
    </w:p>
    <w:p w14:paraId="7884EDDF" w14:textId="6CE7E893" w:rsidR="00B87149" w:rsidRDefault="00B87149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04827">
        <w:rPr>
          <w:sz w:val="28"/>
          <w:szCs w:val="28"/>
        </w:rPr>
        <w:t>Администраци</w:t>
      </w:r>
      <w:r w:rsidR="0008401E">
        <w:rPr>
          <w:sz w:val="28"/>
          <w:szCs w:val="28"/>
        </w:rPr>
        <w:t>я</w:t>
      </w:r>
      <w:r w:rsidR="00404827">
        <w:rPr>
          <w:sz w:val="28"/>
          <w:szCs w:val="28"/>
        </w:rPr>
        <w:t xml:space="preserve"> </w:t>
      </w:r>
      <w:proofErr w:type="spellStart"/>
      <w:r w:rsidR="00404827">
        <w:rPr>
          <w:sz w:val="28"/>
          <w:szCs w:val="28"/>
        </w:rPr>
        <w:t>го</w:t>
      </w:r>
      <w:proofErr w:type="spellEnd"/>
      <w:r w:rsidR="00404827">
        <w:rPr>
          <w:sz w:val="28"/>
          <w:szCs w:val="28"/>
        </w:rPr>
        <w:t>.</w:t>
      </w:r>
      <w:r w:rsidR="00164E13">
        <w:rPr>
          <w:sz w:val="28"/>
          <w:szCs w:val="28"/>
        </w:rPr>
        <w:t xml:space="preserve"> </w:t>
      </w:r>
      <w:r w:rsidR="00404827">
        <w:rPr>
          <w:sz w:val="28"/>
          <w:szCs w:val="28"/>
        </w:rPr>
        <w:t>Саранск</w:t>
      </w:r>
      <w:r w:rsidR="00B745F2">
        <w:rPr>
          <w:sz w:val="28"/>
          <w:szCs w:val="28"/>
        </w:rPr>
        <w:t xml:space="preserve"> Республики Мордовия </w:t>
      </w:r>
      <w:r w:rsidR="00404827">
        <w:rPr>
          <w:sz w:val="28"/>
          <w:szCs w:val="28"/>
        </w:rPr>
        <w:t>- 1 обращение;</w:t>
      </w:r>
    </w:p>
    <w:p w14:paraId="53246CCE" w14:textId="5A377006" w:rsidR="00404827" w:rsidRDefault="00404827" w:rsidP="00DE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82E3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</w:t>
      </w:r>
      <w:r w:rsidR="0008401E">
        <w:rPr>
          <w:sz w:val="28"/>
          <w:szCs w:val="28"/>
        </w:rPr>
        <w:t>ый</w:t>
      </w:r>
      <w:r>
        <w:rPr>
          <w:sz w:val="28"/>
          <w:szCs w:val="28"/>
        </w:rPr>
        <w:t xml:space="preserve"> по правам ребенка в </w:t>
      </w:r>
      <w:r w:rsidR="00D82E3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еспублике </w:t>
      </w:r>
      <w:r w:rsidR="00D82E30">
        <w:rPr>
          <w:sz w:val="28"/>
          <w:szCs w:val="28"/>
        </w:rPr>
        <w:t>М</w:t>
      </w:r>
      <w:r>
        <w:rPr>
          <w:sz w:val="28"/>
          <w:szCs w:val="28"/>
        </w:rPr>
        <w:t xml:space="preserve">ордовия </w:t>
      </w:r>
      <w:r w:rsidR="00D82E30">
        <w:rPr>
          <w:sz w:val="28"/>
          <w:szCs w:val="28"/>
        </w:rPr>
        <w:t>– 1 обращение;</w:t>
      </w:r>
    </w:p>
    <w:p w14:paraId="6159D1BE" w14:textId="7D12C052" w:rsidR="00B5175A" w:rsidRDefault="00B5175A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164E13">
        <w:rPr>
          <w:sz w:val="28"/>
          <w:szCs w:val="28"/>
        </w:rPr>
        <w:t xml:space="preserve">Министерство энергетики и ЖКХ Республики Мордовия </w:t>
      </w:r>
      <w:r>
        <w:rPr>
          <w:sz w:val="28"/>
          <w:szCs w:val="28"/>
        </w:rPr>
        <w:t>– 1 обращение;</w:t>
      </w:r>
    </w:p>
    <w:p w14:paraId="25E41C5F" w14:textId="77777777" w:rsidR="00164E13" w:rsidRDefault="00164E13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Управление Федеральной Антимонопольной службы Республики Мордовия          </w:t>
      </w:r>
    </w:p>
    <w:p w14:paraId="36889BAC" w14:textId="34390AF1" w:rsidR="00164E13" w:rsidRDefault="00164E13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-1 обращение;</w:t>
      </w:r>
    </w:p>
    <w:p w14:paraId="0B658A8F" w14:textId="30D0F034" w:rsidR="00164E13" w:rsidRDefault="00164E13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Прокуратура Атяшевского района – 1 обращение;</w:t>
      </w:r>
    </w:p>
    <w:p w14:paraId="08CF8671" w14:textId="782635B9" w:rsidR="00164E13" w:rsidRDefault="00164E13" w:rsidP="00B8714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Всероссийская </w:t>
      </w:r>
      <w:r w:rsidR="00EE5BCA">
        <w:rPr>
          <w:sz w:val="28"/>
          <w:szCs w:val="28"/>
        </w:rPr>
        <w:t xml:space="preserve">политическая </w:t>
      </w:r>
      <w:r>
        <w:rPr>
          <w:sz w:val="28"/>
          <w:szCs w:val="28"/>
        </w:rPr>
        <w:t>Партия «Единая Россия»- 1 обращение;</w:t>
      </w:r>
    </w:p>
    <w:p w14:paraId="1EA6868A" w14:textId="64218596" w:rsidR="00B87149" w:rsidRDefault="00164E13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>-   Уполномоченный по правам ребенка в Республике Мордовия – 1</w:t>
      </w:r>
      <w:r w:rsidR="00EE5BC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B87149">
        <w:rPr>
          <w:sz w:val="28"/>
          <w:szCs w:val="28"/>
        </w:rPr>
        <w:t xml:space="preserve"> </w:t>
      </w:r>
      <w:proofErr w:type="gramStart"/>
      <w:r w:rsidR="00B87149">
        <w:rPr>
          <w:sz w:val="28"/>
          <w:szCs w:val="28"/>
        </w:rPr>
        <w:t>-  Напрямую</w:t>
      </w:r>
      <w:proofErr w:type="gramEnd"/>
      <w:r w:rsidR="00B87149">
        <w:rPr>
          <w:sz w:val="28"/>
          <w:szCs w:val="28"/>
        </w:rPr>
        <w:t>, непосредственно от заявителя поступило –1</w:t>
      </w:r>
      <w:r w:rsidR="00EE5BCA">
        <w:rPr>
          <w:sz w:val="28"/>
          <w:szCs w:val="28"/>
        </w:rPr>
        <w:t>7</w:t>
      </w:r>
      <w:r w:rsidR="00B87149">
        <w:rPr>
          <w:sz w:val="28"/>
          <w:szCs w:val="28"/>
        </w:rPr>
        <w:t xml:space="preserve"> обращений  (за предыдущий период -1</w:t>
      </w:r>
      <w:r w:rsidR="00EE5BCA">
        <w:rPr>
          <w:sz w:val="28"/>
          <w:szCs w:val="28"/>
        </w:rPr>
        <w:t>6</w:t>
      </w:r>
      <w:r w:rsidR="00B87149">
        <w:rPr>
          <w:sz w:val="28"/>
          <w:szCs w:val="28"/>
        </w:rPr>
        <w:t>):</w:t>
      </w:r>
    </w:p>
    <w:p w14:paraId="75841FCA" w14:textId="0E38DDD8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Из них через электронную приемную официального сайта- </w:t>
      </w:r>
      <w:r w:rsidR="0038012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38012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68C48968" w14:textId="181C96BE" w:rsidR="00B87149" w:rsidRDefault="00B87149" w:rsidP="00B871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 Коллективных обращений - </w:t>
      </w:r>
      <w:r w:rsidR="0038012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56D852E4" w14:textId="77777777" w:rsidR="00B87149" w:rsidRDefault="00B87149" w:rsidP="00B87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Обращения     поступили       от      социально - незащищенных      слоев населения:</w:t>
      </w:r>
    </w:p>
    <w:p w14:paraId="092F5C8C" w14:textId="23C75AEE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 -</w:t>
      </w:r>
      <w:r w:rsidR="0038012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380122">
        <w:rPr>
          <w:sz w:val="28"/>
          <w:szCs w:val="28"/>
        </w:rPr>
        <w:t>е</w:t>
      </w:r>
    </w:p>
    <w:p w14:paraId="13FDBE7E" w14:textId="4A4DBFE4" w:rsidR="000425B6" w:rsidRDefault="000425B6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инвалиды -</w:t>
      </w:r>
      <w:r w:rsidR="00380122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380122">
        <w:rPr>
          <w:sz w:val="28"/>
          <w:szCs w:val="28"/>
        </w:rPr>
        <w:t>й</w:t>
      </w:r>
    </w:p>
    <w:p w14:paraId="5C6DD1DF" w14:textId="4723FA7F" w:rsidR="00697640" w:rsidRDefault="00697640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-пенсионеры -1 обращение</w:t>
      </w:r>
    </w:p>
    <w:p w14:paraId="78FE0C9F" w14:textId="00A6FDB9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380122">
        <w:rPr>
          <w:sz w:val="28"/>
          <w:szCs w:val="28"/>
        </w:rPr>
        <w:t>3</w:t>
      </w:r>
      <w:r>
        <w:rPr>
          <w:sz w:val="28"/>
          <w:szCs w:val="28"/>
        </w:rPr>
        <w:t xml:space="preserve">  квартала  текущего года является очень разнообразной. Особенно волнует жителей района ремонт и строительство дорог, благоустройство </w:t>
      </w:r>
      <w:proofErr w:type="gramStart"/>
      <w:r>
        <w:rPr>
          <w:sz w:val="28"/>
          <w:szCs w:val="28"/>
        </w:rPr>
        <w:t>улиц  -</w:t>
      </w:r>
      <w:proofErr w:type="gramEnd"/>
      <w:r>
        <w:rPr>
          <w:sz w:val="28"/>
          <w:szCs w:val="28"/>
        </w:rPr>
        <w:t xml:space="preserve"> </w:t>
      </w:r>
      <w:r w:rsidR="00272AA2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обращений- (</w:t>
      </w:r>
      <w:r w:rsidR="00272AA2">
        <w:rPr>
          <w:sz w:val="28"/>
          <w:szCs w:val="28"/>
        </w:rPr>
        <w:t>19</w:t>
      </w:r>
      <w:r>
        <w:rPr>
          <w:sz w:val="28"/>
          <w:szCs w:val="28"/>
        </w:rPr>
        <w:t xml:space="preserve">% от общего числа), </w:t>
      </w:r>
      <w:r w:rsidR="00B54393">
        <w:rPr>
          <w:sz w:val="28"/>
          <w:szCs w:val="28"/>
        </w:rPr>
        <w:t xml:space="preserve">земельные </w:t>
      </w:r>
      <w:r>
        <w:rPr>
          <w:sz w:val="28"/>
          <w:szCs w:val="28"/>
        </w:rPr>
        <w:t>вопросы -</w:t>
      </w:r>
      <w:r w:rsidR="00272AA2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FA1C2D">
        <w:rPr>
          <w:sz w:val="28"/>
          <w:szCs w:val="28"/>
        </w:rPr>
        <w:t>я</w:t>
      </w:r>
      <w:r>
        <w:rPr>
          <w:sz w:val="28"/>
          <w:szCs w:val="28"/>
        </w:rPr>
        <w:t xml:space="preserve"> (1</w:t>
      </w:r>
      <w:r w:rsidR="00272AA2">
        <w:rPr>
          <w:sz w:val="28"/>
          <w:szCs w:val="28"/>
        </w:rPr>
        <w:t>1</w:t>
      </w:r>
      <w:r>
        <w:rPr>
          <w:sz w:val="28"/>
          <w:szCs w:val="28"/>
        </w:rPr>
        <w:t>% от общего числа</w:t>
      </w:r>
      <w:r w:rsidR="00FA1C2D">
        <w:rPr>
          <w:sz w:val="28"/>
          <w:szCs w:val="28"/>
        </w:rPr>
        <w:t>)</w:t>
      </w:r>
      <w:r w:rsidR="00272AA2">
        <w:rPr>
          <w:sz w:val="28"/>
          <w:szCs w:val="28"/>
        </w:rPr>
        <w:t xml:space="preserve">, жилищные вопросы </w:t>
      </w:r>
      <w:r w:rsidR="00B54393">
        <w:rPr>
          <w:sz w:val="28"/>
          <w:szCs w:val="28"/>
        </w:rPr>
        <w:t xml:space="preserve"> -</w:t>
      </w:r>
      <w:r w:rsidR="00272AA2">
        <w:rPr>
          <w:sz w:val="28"/>
          <w:szCs w:val="28"/>
        </w:rPr>
        <w:t>6</w:t>
      </w:r>
      <w:r w:rsidR="00B54393">
        <w:rPr>
          <w:sz w:val="28"/>
          <w:szCs w:val="28"/>
        </w:rPr>
        <w:t xml:space="preserve"> обращени</w:t>
      </w:r>
      <w:r w:rsidR="00FA1C2D">
        <w:rPr>
          <w:sz w:val="28"/>
          <w:szCs w:val="28"/>
        </w:rPr>
        <w:t>й</w:t>
      </w:r>
      <w:r w:rsidR="00B543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4393">
        <w:rPr>
          <w:sz w:val="28"/>
          <w:szCs w:val="28"/>
        </w:rPr>
        <w:t>1</w:t>
      </w:r>
      <w:r w:rsidR="00272AA2">
        <w:rPr>
          <w:sz w:val="28"/>
          <w:szCs w:val="28"/>
        </w:rPr>
        <w:t>6</w:t>
      </w:r>
      <w:r>
        <w:rPr>
          <w:sz w:val="28"/>
          <w:szCs w:val="28"/>
        </w:rPr>
        <w:t>% от общего числа</w:t>
      </w:r>
      <w:r w:rsidR="00272AA2">
        <w:rPr>
          <w:sz w:val="28"/>
          <w:szCs w:val="28"/>
        </w:rPr>
        <w:t xml:space="preserve">), вопросы ЖКХ </w:t>
      </w:r>
      <w:r w:rsidR="00FA1C2D">
        <w:rPr>
          <w:sz w:val="28"/>
          <w:szCs w:val="28"/>
        </w:rPr>
        <w:t>–</w:t>
      </w:r>
      <w:r w:rsidR="00272AA2">
        <w:rPr>
          <w:sz w:val="28"/>
          <w:szCs w:val="28"/>
        </w:rPr>
        <w:t xml:space="preserve"> 3</w:t>
      </w:r>
      <w:r w:rsidR="00FA1C2D">
        <w:rPr>
          <w:sz w:val="28"/>
          <w:szCs w:val="28"/>
        </w:rPr>
        <w:t xml:space="preserve"> обращения (8% от общего числа).</w:t>
      </w:r>
    </w:p>
    <w:p w14:paraId="45371E95" w14:textId="7EC29330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</w:t>
      </w:r>
      <w:r w:rsidR="00AA7962" w:rsidRPr="00AA7962">
        <w:rPr>
          <w:sz w:val="28"/>
          <w:szCs w:val="28"/>
        </w:rPr>
        <w:t>54</w:t>
      </w:r>
      <w:r>
        <w:rPr>
          <w:sz w:val="28"/>
          <w:szCs w:val="28"/>
        </w:rPr>
        <w:t>% от общего количества обращений граждан.</w:t>
      </w:r>
    </w:p>
    <w:p w14:paraId="6E9D067A" w14:textId="3A6A1438" w:rsidR="00B87149" w:rsidRDefault="00B87149" w:rsidP="00B8714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в</w:t>
      </w:r>
      <w:r w:rsidR="00A1096E">
        <w:rPr>
          <w:sz w:val="28"/>
          <w:szCs w:val="28"/>
        </w:rPr>
        <w:t xml:space="preserve"> </w:t>
      </w:r>
      <w:r w:rsidR="00AA796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2022 года поступали от жителей: </w:t>
      </w:r>
    </w:p>
    <w:p w14:paraId="190E7A0C" w14:textId="08135F20" w:rsidR="00B87149" w:rsidRDefault="00134AC1" w:rsidP="00B87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87149" w:rsidRPr="00A1096E">
        <w:rPr>
          <w:sz w:val="28"/>
          <w:szCs w:val="28"/>
        </w:rPr>
        <w:t>Москв</w:t>
      </w:r>
      <w:r>
        <w:rPr>
          <w:sz w:val="28"/>
          <w:szCs w:val="28"/>
        </w:rPr>
        <w:t>ы</w:t>
      </w:r>
      <w:r w:rsidR="00B87149" w:rsidRPr="00A1096E">
        <w:rPr>
          <w:sz w:val="28"/>
          <w:szCs w:val="28"/>
        </w:rPr>
        <w:t xml:space="preserve"> - 1 обращение, </w:t>
      </w:r>
      <w:r>
        <w:rPr>
          <w:sz w:val="28"/>
          <w:szCs w:val="28"/>
        </w:rPr>
        <w:t>г. Таганрог-1</w:t>
      </w:r>
      <w:r w:rsidR="00B87149" w:rsidRPr="00A1096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B87149" w:rsidRPr="00A1096E">
        <w:rPr>
          <w:sz w:val="28"/>
          <w:szCs w:val="28"/>
        </w:rPr>
        <w:t>, г</w:t>
      </w:r>
      <w:r>
        <w:rPr>
          <w:sz w:val="28"/>
          <w:szCs w:val="28"/>
        </w:rPr>
        <w:t>. Архангельск</w:t>
      </w:r>
      <w:r w:rsidR="00B87149" w:rsidRPr="00A1096E">
        <w:rPr>
          <w:sz w:val="28"/>
          <w:szCs w:val="28"/>
        </w:rPr>
        <w:t>– 1 обращение</w:t>
      </w:r>
      <w:r w:rsidR="00B871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Хабаровский край </w:t>
      </w:r>
      <w:r w:rsidR="00B87149">
        <w:rPr>
          <w:sz w:val="28"/>
          <w:szCs w:val="28"/>
        </w:rPr>
        <w:t xml:space="preserve">-1 обращение, </w:t>
      </w:r>
      <w:r w:rsidR="00A1096E"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 xml:space="preserve">г. Саранск – </w:t>
      </w:r>
      <w:r>
        <w:rPr>
          <w:sz w:val="28"/>
          <w:szCs w:val="28"/>
        </w:rPr>
        <w:t>1</w:t>
      </w:r>
      <w:r w:rsidR="00B8714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B87149">
        <w:rPr>
          <w:sz w:val="28"/>
          <w:szCs w:val="28"/>
        </w:rPr>
        <w:t xml:space="preserve">, Атяшевского городского поселения – </w:t>
      </w:r>
      <w:r>
        <w:rPr>
          <w:sz w:val="28"/>
          <w:szCs w:val="28"/>
        </w:rPr>
        <w:t>1</w:t>
      </w:r>
      <w:r w:rsidR="00B87149">
        <w:rPr>
          <w:sz w:val="28"/>
          <w:szCs w:val="28"/>
        </w:rPr>
        <w:t xml:space="preserve">7 обращений,  Атяшевского сельского поселения </w:t>
      </w:r>
      <w:r w:rsidR="00587325">
        <w:rPr>
          <w:sz w:val="28"/>
          <w:szCs w:val="28"/>
        </w:rPr>
        <w:t>–</w:t>
      </w:r>
      <w:r w:rsidR="00B871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87325">
        <w:rPr>
          <w:sz w:val="28"/>
          <w:szCs w:val="28"/>
        </w:rPr>
        <w:t xml:space="preserve"> </w:t>
      </w:r>
      <w:r w:rsidR="00B87149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B87149">
        <w:rPr>
          <w:sz w:val="28"/>
          <w:szCs w:val="28"/>
        </w:rPr>
        <w:t xml:space="preserve">, Киржеманского сельского поселения - </w:t>
      </w:r>
      <w:r>
        <w:rPr>
          <w:sz w:val="28"/>
          <w:szCs w:val="28"/>
        </w:rPr>
        <w:t>6</w:t>
      </w:r>
      <w:r w:rsidR="00B87149">
        <w:rPr>
          <w:sz w:val="28"/>
          <w:szCs w:val="28"/>
        </w:rPr>
        <w:t xml:space="preserve"> обращений, Козловского сельского поселения- </w:t>
      </w:r>
      <w:r w:rsidR="00212186">
        <w:rPr>
          <w:sz w:val="28"/>
          <w:szCs w:val="28"/>
        </w:rPr>
        <w:t>1</w:t>
      </w:r>
      <w:r w:rsidR="00B87149">
        <w:rPr>
          <w:sz w:val="28"/>
          <w:szCs w:val="28"/>
        </w:rPr>
        <w:t xml:space="preserve"> обращени</w:t>
      </w:r>
      <w:r w:rsidR="00587325">
        <w:rPr>
          <w:sz w:val="28"/>
          <w:szCs w:val="28"/>
        </w:rPr>
        <w:t>е</w:t>
      </w:r>
      <w:r w:rsidR="00212186">
        <w:rPr>
          <w:sz w:val="28"/>
          <w:szCs w:val="28"/>
        </w:rPr>
        <w:t xml:space="preserve">, Сабанчеевского сельского поселения – </w:t>
      </w:r>
      <w:r>
        <w:rPr>
          <w:sz w:val="28"/>
          <w:szCs w:val="28"/>
        </w:rPr>
        <w:t>1</w:t>
      </w:r>
      <w:r w:rsidR="0021218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212186">
        <w:rPr>
          <w:sz w:val="28"/>
          <w:szCs w:val="28"/>
        </w:rPr>
        <w:t xml:space="preserve">, </w:t>
      </w:r>
      <w:proofErr w:type="spellStart"/>
      <w:r w:rsidR="00212186">
        <w:rPr>
          <w:sz w:val="28"/>
          <w:szCs w:val="28"/>
        </w:rPr>
        <w:t>Аловского</w:t>
      </w:r>
      <w:proofErr w:type="spellEnd"/>
      <w:r w:rsidR="00212186">
        <w:rPr>
          <w:sz w:val="28"/>
          <w:szCs w:val="28"/>
        </w:rPr>
        <w:t xml:space="preserve"> сельского поселения- </w:t>
      </w:r>
      <w:r>
        <w:rPr>
          <w:sz w:val="28"/>
          <w:szCs w:val="28"/>
        </w:rPr>
        <w:t>1</w:t>
      </w:r>
      <w:r w:rsidR="0021218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212186">
        <w:rPr>
          <w:sz w:val="28"/>
          <w:szCs w:val="28"/>
        </w:rPr>
        <w:t>.</w:t>
      </w:r>
    </w:p>
    <w:p w14:paraId="5B6CDE6C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</w:t>
      </w:r>
      <w:r>
        <w:rPr>
          <w:sz w:val="28"/>
          <w:szCs w:val="28"/>
        </w:rPr>
        <w:lastRenderedPageBreak/>
        <w:t xml:space="preserve">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7A9DBAAF" w14:textId="7777777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100FC988" w14:textId="533829FF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Поддержано -   </w:t>
      </w:r>
      <w:r w:rsidR="0043051D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43051D">
        <w:rPr>
          <w:sz w:val="28"/>
          <w:szCs w:val="28"/>
        </w:rPr>
        <w:t>й</w:t>
      </w:r>
    </w:p>
    <w:p w14:paraId="48B326EB" w14:textId="6D69D1D7" w:rsidR="00B87149" w:rsidRDefault="00B87149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43051D">
        <w:rPr>
          <w:sz w:val="28"/>
          <w:szCs w:val="28"/>
        </w:rPr>
        <w:t>29</w:t>
      </w:r>
      <w:r>
        <w:rPr>
          <w:sz w:val="28"/>
          <w:szCs w:val="28"/>
        </w:rPr>
        <w:t xml:space="preserve"> обращений</w:t>
      </w:r>
    </w:p>
    <w:p w14:paraId="0FA41461" w14:textId="268AB8F4" w:rsidR="0043051D" w:rsidRDefault="0043051D" w:rsidP="00B87149">
      <w:pPr>
        <w:jc w:val="both"/>
        <w:rPr>
          <w:sz w:val="28"/>
          <w:szCs w:val="28"/>
        </w:rPr>
      </w:pPr>
      <w:r>
        <w:rPr>
          <w:sz w:val="28"/>
          <w:szCs w:val="28"/>
        </w:rPr>
        <w:t>-  Не поддержано- 1 обращение</w:t>
      </w:r>
    </w:p>
    <w:p w14:paraId="5909D04B" w14:textId="77777777" w:rsidR="00B87149" w:rsidRDefault="00B87149" w:rsidP="00B87149">
      <w:pPr>
        <w:jc w:val="both"/>
        <w:rPr>
          <w:sz w:val="28"/>
          <w:szCs w:val="28"/>
        </w:rPr>
      </w:pPr>
    </w:p>
    <w:p w14:paraId="1811F24F" w14:textId="1B5D621A" w:rsidR="0028325C" w:rsidRDefault="007414CE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25C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3</w:t>
      </w:r>
      <w:r w:rsidR="0028325C">
        <w:rPr>
          <w:sz w:val="28"/>
          <w:szCs w:val="28"/>
        </w:rPr>
        <w:t xml:space="preserve">  квартале</w:t>
      </w:r>
      <w:proofErr w:type="gramEnd"/>
      <w:r w:rsidR="0028325C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28325C">
        <w:rPr>
          <w:sz w:val="28"/>
          <w:szCs w:val="28"/>
        </w:rPr>
        <w:t xml:space="preserve">  года  на приеме  у  должностных лиц  Администрации Атяшевского муниципального района, уполномоченных вести прием  граждан,  побывали  </w:t>
      </w:r>
      <w:r w:rsidR="00E17BB4">
        <w:rPr>
          <w:sz w:val="28"/>
          <w:szCs w:val="28"/>
        </w:rPr>
        <w:t>7 человек</w:t>
      </w:r>
      <w:r w:rsidR="0028325C">
        <w:rPr>
          <w:sz w:val="28"/>
          <w:szCs w:val="28"/>
        </w:rPr>
        <w:t xml:space="preserve">.   </w:t>
      </w:r>
    </w:p>
    <w:p w14:paraId="03898111" w14:textId="58F3FAA2" w:rsidR="0028325C" w:rsidRDefault="0028325C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была разнообразной: </w:t>
      </w:r>
      <w:r w:rsidR="00E17BB4">
        <w:rPr>
          <w:sz w:val="28"/>
          <w:szCs w:val="28"/>
        </w:rPr>
        <w:t xml:space="preserve">водоснабжение, </w:t>
      </w:r>
      <w:r>
        <w:rPr>
          <w:sz w:val="28"/>
          <w:szCs w:val="28"/>
        </w:rPr>
        <w:t xml:space="preserve">жилищный вопрос, ремонт дорог и другие вопросы. </w:t>
      </w:r>
    </w:p>
    <w:p w14:paraId="4D291DC6" w14:textId="77777777" w:rsidR="0028325C" w:rsidRDefault="0028325C" w:rsidP="0028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 все</w:t>
      </w:r>
      <w:proofErr w:type="gramEnd"/>
      <w:r>
        <w:rPr>
          <w:sz w:val="28"/>
          <w:szCs w:val="28"/>
        </w:rPr>
        <w:t xml:space="preserve"> вопросы были даны  ответы и  рекомендации,  проведена консультация.</w:t>
      </w:r>
    </w:p>
    <w:p w14:paraId="3D682267" w14:textId="77777777" w:rsidR="0028325C" w:rsidRDefault="0028325C" w:rsidP="0028325C">
      <w:pPr>
        <w:jc w:val="both"/>
        <w:rPr>
          <w:sz w:val="28"/>
          <w:szCs w:val="28"/>
        </w:rPr>
      </w:pPr>
    </w:p>
    <w:p w14:paraId="6888C069" w14:textId="77777777" w:rsidR="00B87149" w:rsidRDefault="00B87149" w:rsidP="00B87149">
      <w:pPr>
        <w:jc w:val="both"/>
        <w:rPr>
          <w:sz w:val="28"/>
          <w:szCs w:val="28"/>
        </w:rPr>
      </w:pPr>
    </w:p>
    <w:p w14:paraId="614A5CF3" w14:textId="77777777" w:rsidR="00B87149" w:rsidRDefault="00B87149" w:rsidP="00B87149">
      <w:pPr>
        <w:jc w:val="both"/>
        <w:rPr>
          <w:sz w:val="28"/>
          <w:szCs w:val="28"/>
        </w:rPr>
      </w:pPr>
    </w:p>
    <w:p w14:paraId="7CDCCA30" w14:textId="77777777" w:rsidR="00B87149" w:rsidRDefault="00B87149" w:rsidP="00B87149">
      <w:pPr>
        <w:jc w:val="both"/>
        <w:rPr>
          <w:sz w:val="28"/>
          <w:szCs w:val="28"/>
        </w:rPr>
      </w:pPr>
    </w:p>
    <w:p w14:paraId="3D459391" w14:textId="77777777" w:rsidR="00B87149" w:rsidRDefault="00B87149" w:rsidP="00B87149">
      <w:pPr>
        <w:jc w:val="both"/>
        <w:rPr>
          <w:sz w:val="28"/>
          <w:szCs w:val="28"/>
        </w:rPr>
      </w:pPr>
    </w:p>
    <w:p w14:paraId="313AEC88" w14:textId="77777777" w:rsidR="00B87149" w:rsidRDefault="00B87149" w:rsidP="00B87149">
      <w:pPr>
        <w:jc w:val="both"/>
        <w:rPr>
          <w:sz w:val="28"/>
          <w:szCs w:val="28"/>
        </w:rPr>
      </w:pPr>
    </w:p>
    <w:p w14:paraId="3C90E27E" w14:textId="77777777" w:rsidR="00B87149" w:rsidRDefault="00B87149" w:rsidP="00B87149">
      <w:pPr>
        <w:jc w:val="both"/>
        <w:rPr>
          <w:sz w:val="28"/>
          <w:szCs w:val="28"/>
        </w:rPr>
      </w:pPr>
    </w:p>
    <w:p w14:paraId="1D4DC162" w14:textId="77777777" w:rsidR="00B87149" w:rsidRDefault="00B87149" w:rsidP="00B87149">
      <w:pPr>
        <w:jc w:val="both"/>
        <w:rPr>
          <w:sz w:val="28"/>
          <w:szCs w:val="28"/>
        </w:rPr>
      </w:pPr>
    </w:p>
    <w:p w14:paraId="4B009CA0" w14:textId="77777777" w:rsidR="00B87149" w:rsidRDefault="00B87149" w:rsidP="00B87149">
      <w:pPr>
        <w:jc w:val="both"/>
        <w:rPr>
          <w:sz w:val="28"/>
          <w:szCs w:val="28"/>
        </w:rPr>
      </w:pPr>
    </w:p>
    <w:p w14:paraId="71857FA9" w14:textId="77777777" w:rsidR="00B87149" w:rsidRDefault="00B87149" w:rsidP="00B87149">
      <w:pPr>
        <w:jc w:val="both"/>
        <w:rPr>
          <w:sz w:val="28"/>
          <w:szCs w:val="28"/>
        </w:rPr>
      </w:pPr>
    </w:p>
    <w:p w14:paraId="297F78EC" w14:textId="77777777" w:rsidR="00B87149" w:rsidRDefault="00B87149" w:rsidP="00B87149">
      <w:pPr>
        <w:jc w:val="both"/>
        <w:rPr>
          <w:sz w:val="28"/>
          <w:szCs w:val="28"/>
        </w:rPr>
      </w:pPr>
    </w:p>
    <w:p w14:paraId="1A4EB966" w14:textId="77777777" w:rsidR="00B87149" w:rsidRDefault="00B87149" w:rsidP="00B87149">
      <w:pPr>
        <w:jc w:val="both"/>
        <w:rPr>
          <w:sz w:val="28"/>
          <w:szCs w:val="28"/>
        </w:rPr>
      </w:pPr>
    </w:p>
    <w:p w14:paraId="592B325A" w14:textId="77777777" w:rsidR="00B87149" w:rsidRDefault="00B87149" w:rsidP="00B87149">
      <w:pPr>
        <w:jc w:val="both"/>
        <w:rPr>
          <w:sz w:val="28"/>
          <w:szCs w:val="28"/>
        </w:rPr>
      </w:pPr>
    </w:p>
    <w:p w14:paraId="69379EA7" w14:textId="77777777" w:rsidR="00B87149" w:rsidRDefault="00B87149" w:rsidP="00B87149">
      <w:pPr>
        <w:jc w:val="both"/>
        <w:rPr>
          <w:sz w:val="28"/>
          <w:szCs w:val="28"/>
        </w:rPr>
      </w:pPr>
    </w:p>
    <w:p w14:paraId="15CE6575" w14:textId="77777777" w:rsidR="00B87149" w:rsidRDefault="00B87149" w:rsidP="00B87149">
      <w:pPr>
        <w:jc w:val="both"/>
        <w:rPr>
          <w:sz w:val="28"/>
          <w:szCs w:val="28"/>
        </w:rPr>
      </w:pPr>
    </w:p>
    <w:p w14:paraId="2A16E57D" w14:textId="77777777" w:rsidR="00B87149" w:rsidRDefault="00B87149" w:rsidP="00B87149">
      <w:pPr>
        <w:jc w:val="both"/>
        <w:rPr>
          <w:sz w:val="28"/>
          <w:szCs w:val="28"/>
        </w:rPr>
      </w:pPr>
    </w:p>
    <w:p w14:paraId="4B6EB7CA" w14:textId="77777777" w:rsidR="00B87149" w:rsidRDefault="00B87149" w:rsidP="00B87149">
      <w:pPr>
        <w:jc w:val="both"/>
        <w:rPr>
          <w:sz w:val="28"/>
          <w:szCs w:val="28"/>
        </w:rPr>
      </w:pPr>
    </w:p>
    <w:p w14:paraId="718D8FE1" w14:textId="77777777" w:rsidR="00B87149" w:rsidRDefault="00B87149" w:rsidP="00B87149">
      <w:pPr>
        <w:jc w:val="both"/>
        <w:rPr>
          <w:sz w:val="28"/>
          <w:szCs w:val="28"/>
        </w:rPr>
      </w:pPr>
    </w:p>
    <w:p w14:paraId="5ED5A039" w14:textId="77777777" w:rsidR="00B87149" w:rsidRDefault="00B87149" w:rsidP="00B87149">
      <w:pPr>
        <w:jc w:val="both"/>
        <w:rPr>
          <w:sz w:val="28"/>
          <w:szCs w:val="28"/>
        </w:rPr>
      </w:pPr>
    </w:p>
    <w:p w14:paraId="4470A3B7" w14:textId="77777777" w:rsidR="00B87149" w:rsidRDefault="00B87149" w:rsidP="00B87149">
      <w:pPr>
        <w:jc w:val="both"/>
        <w:rPr>
          <w:sz w:val="28"/>
          <w:szCs w:val="28"/>
        </w:rPr>
      </w:pPr>
    </w:p>
    <w:p w14:paraId="30458ABC" w14:textId="77777777" w:rsidR="00B87149" w:rsidRDefault="00B87149" w:rsidP="00B87149">
      <w:pPr>
        <w:jc w:val="both"/>
        <w:rPr>
          <w:sz w:val="28"/>
          <w:szCs w:val="28"/>
        </w:rPr>
      </w:pPr>
    </w:p>
    <w:p w14:paraId="76E80D4F" w14:textId="77777777" w:rsidR="00B87149" w:rsidRDefault="00B87149" w:rsidP="00B87149">
      <w:pPr>
        <w:jc w:val="both"/>
        <w:rPr>
          <w:sz w:val="28"/>
          <w:szCs w:val="28"/>
        </w:rPr>
      </w:pPr>
    </w:p>
    <w:p w14:paraId="3F5386B0" w14:textId="77777777" w:rsidR="00B87149" w:rsidRDefault="00B87149" w:rsidP="00B87149">
      <w:pPr>
        <w:jc w:val="both"/>
        <w:rPr>
          <w:sz w:val="28"/>
          <w:szCs w:val="28"/>
        </w:rPr>
      </w:pPr>
    </w:p>
    <w:p w14:paraId="0262D280" w14:textId="77777777" w:rsidR="00B87149" w:rsidRDefault="00B87149" w:rsidP="00B87149">
      <w:pPr>
        <w:jc w:val="both"/>
        <w:rPr>
          <w:sz w:val="28"/>
          <w:szCs w:val="28"/>
        </w:rPr>
      </w:pPr>
    </w:p>
    <w:p w14:paraId="243233B2" w14:textId="77777777" w:rsidR="00B87149" w:rsidRDefault="00B87149" w:rsidP="00B87149">
      <w:pPr>
        <w:jc w:val="both"/>
        <w:rPr>
          <w:sz w:val="28"/>
          <w:szCs w:val="28"/>
        </w:rPr>
      </w:pPr>
    </w:p>
    <w:p w14:paraId="34F5FA2D" w14:textId="77777777" w:rsidR="00B87149" w:rsidRDefault="00B87149" w:rsidP="00B87149">
      <w:pPr>
        <w:jc w:val="both"/>
        <w:rPr>
          <w:sz w:val="28"/>
          <w:szCs w:val="28"/>
        </w:rPr>
      </w:pPr>
    </w:p>
    <w:p w14:paraId="5B8B57E7" w14:textId="77777777" w:rsidR="00B87149" w:rsidRDefault="00B87149" w:rsidP="00B87149">
      <w:pPr>
        <w:jc w:val="both"/>
        <w:rPr>
          <w:sz w:val="28"/>
          <w:szCs w:val="28"/>
        </w:rPr>
      </w:pPr>
    </w:p>
    <w:p w14:paraId="0BB824AB" w14:textId="77777777" w:rsidR="00B87149" w:rsidRDefault="00B87149" w:rsidP="00B87149">
      <w:pPr>
        <w:jc w:val="both"/>
        <w:rPr>
          <w:sz w:val="28"/>
          <w:szCs w:val="28"/>
        </w:rPr>
      </w:pPr>
    </w:p>
    <w:p w14:paraId="32636F3E" w14:textId="77777777" w:rsidR="00B87149" w:rsidRDefault="00B87149" w:rsidP="00B87149">
      <w:pPr>
        <w:jc w:val="both"/>
        <w:rPr>
          <w:sz w:val="28"/>
          <w:szCs w:val="28"/>
        </w:rPr>
      </w:pPr>
    </w:p>
    <w:p w14:paraId="2BAF5D10" w14:textId="1D186EEB" w:rsidR="00B87149" w:rsidRDefault="00B87149" w:rsidP="00B87149">
      <w:pPr>
        <w:jc w:val="both"/>
        <w:rPr>
          <w:sz w:val="28"/>
          <w:szCs w:val="28"/>
        </w:rPr>
      </w:pPr>
    </w:p>
    <w:p w14:paraId="4D63E977" w14:textId="0D0047A3" w:rsidR="00B745F2" w:rsidRDefault="00B745F2" w:rsidP="00B87149">
      <w:pPr>
        <w:jc w:val="both"/>
        <w:rPr>
          <w:sz w:val="28"/>
          <w:szCs w:val="28"/>
        </w:rPr>
      </w:pPr>
    </w:p>
    <w:p w14:paraId="262DD23B" w14:textId="77777777" w:rsidR="00B87149" w:rsidRDefault="00B87149" w:rsidP="00B87149">
      <w:pPr>
        <w:jc w:val="right"/>
      </w:pPr>
      <w:r>
        <w:lastRenderedPageBreak/>
        <w:t>Таблица 1</w:t>
      </w:r>
    </w:p>
    <w:p w14:paraId="46E6F341" w14:textId="77777777" w:rsidR="00B87149" w:rsidRDefault="00B87149" w:rsidP="00B87149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250EEBF1" w14:textId="77777777" w:rsidR="00B87149" w:rsidRDefault="00B87149" w:rsidP="00B87149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B87149" w14:paraId="4F13A971" w14:textId="77777777" w:rsidTr="00B87149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4289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E4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4886985D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5D1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63C218E" w14:textId="1000593C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A627F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 xml:space="preserve"> квартал </w:t>
            </w:r>
          </w:p>
          <w:p w14:paraId="6BE01D86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ED3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848F2EB" w14:textId="0BB56262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8240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119BF90A" w14:textId="0679B2C4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7725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BC0B" w14:textId="77777777" w:rsidR="00B87149" w:rsidRDefault="00B87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B8240C" w14:paraId="0E5BE442" w14:textId="77777777" w:rsidTr="00B745F2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DC6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A16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785D99B5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C0A" w14:textId="1E25F6FD" w:rsidR="00B8240C" w:rsidRDefault="006B1750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C11" w14:textId="68692155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940" w14:textId="4138CA61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</w:tr>
      <w:tr w:rsidR="00B8240C" w14:paraId="0EB56BF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0CE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DF5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DE" w14:textId="30503EC4" w:rsidR="00B8240C" w:rsidRDefault="006B1750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E87" w14:textId="243096F1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274" w14:textId="46C980D5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B8240C" w14:paraId="7F8B4B16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9F6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FEB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CEA" w14:textId="7270F7A3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BB" w14:textId="771B65F4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5F7" w14:textId="3B605627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634E6B1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A57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0C15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F7A" w14:textId="6D22BECD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9BC" w14:textId="712329A3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6E7" w14:textId="79D5E9C9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1B8CF98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330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B1F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034" w14:textId="1909B34C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0B8" w14:textId="6D0156E9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DEA" w14:textId="1E76B923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13DF8514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822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1A8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171" w14:textId="32112F60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380" w14:textId="67701CDB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8DD" w14:textId="4BA92398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0E57C1E5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0BFD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379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307" w14:textId="5BF3C674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01F" w14:textId="530FF345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584" w14:textId="32C75AAE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1327FC3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8F8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6694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F22" w14:textId="30E85438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B01" w14:textId="25F4859F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C10" w14:textId="24EEA499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25021CC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1FC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C885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418" w14:textId="332516CC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2D8" w14:textId="30B6D94A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3FD" w14:textId="722D3DD2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6AC20DE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DD27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F95C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1221103F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1DA" w14:textId="31810221" w:rsidR="00B8240C" w:rsidRDefault="006B1750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2D" w14:textId="71BAAC05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736" w14:textId="22DEADF0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B8240C" w14:paraId="208FA3A9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80B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8643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122" w14:textId="0290A83B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232" w14:textId="2166283D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E85" w14:textId="3D67FC26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B8240C" w14:paraId="3463D68F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116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68E6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C93" w14:textId="7E558D92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841" w14:textId="67227FB4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22F" w14:textId="59411026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66D33D21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B7C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574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AEE" w14:textId="0E35B68A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13E" w14:textId="318A0A89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DFB" w14:textId="5E1B458B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8240C" w14:paraId="05C498BA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FA12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1A2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FAC" w14:textId="2B2F93F3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F0" w14:textId="17C30410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F9B" w14:textId="5747DE81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5E466E33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BC2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F76B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39A" w14:textId="24303C5C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979" w14:textId="2F7F8892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838" w14:textId="7B2FE21C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54EE8032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885F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894B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17C" w14:textId="2D5B85FA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792" w14:textId="4AA709B4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0F6" w14:textId="770257E9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5CA128DC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E7B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93D" w14:textId="77777777" w:rsidR="00B8240C" w:rsidRDefault="00B8240C" w:rsidP="00B8240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9DD" w14:textId="69884F6A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874" w14:textId="052C0EDE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38" w14:textId="2FF37CB5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8240C" w14:paraId="1A23D8D8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D7D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6118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01" w14:textId="3D3B8AFF" w:rsidR="00B8240C" w:rsidRDefault="006B1750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4F8" w14:textId="06431146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AA2" w14:textId="52354276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B8240C" w14:paraId="3183963F" w14:textId="77777777" w:rsidTr="00B745F2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96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1291" w14:textId="77777777" w:rsidR="00B8240C" w:rsidRDefault="00B8240C" w:rsidP="00B824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B1A" w14:textId="1184AEC9" w:rsidR="00B8240C" w:rsidRDefault="006B1750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9E6" w14:textId="55FA6DDD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425" w14:textId="307D2FAF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B8240C" w14:paraId="40A3CB00" w14:textId="77777777" w:rsidTr="00B745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A75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D7E" w14:textId="77777777" w:rsidR="00B8240C" w:rsidRDefault="00B8240C" w:rsidP="00B824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D16" w14:textId="02928653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552" w14:textId="0355A369" w:rsidR="00B8240C" w:rsidRDefault="00B8240C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379" w14:textId="0D5C337D" w:rsidR="00B8240C" w:rsidRDefault="001A5757" w:rsidP="00B824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</w:tr>
    </w:tbl>
    <w:p w14:paraId="66AF8F79" w14:textId="77777777" w:rsidR="00B87149" w:rsidRDefault="00B87149" w:rsidP="00B87149">
      <w:pPr>
        <w:jc w:val="center"/>
        <w:rPr>
          <w:b/>
        </w:rPr>
      </w:pPr>
    </w:p>
    <w:p w14:paraId="781FF1F1" w14:textId="77777777" w:rsidR="00B87149" w:rsidRDefault="00B87149" w:rsidP="00B87149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7C919459" w14:textId="77777777" w:rsidR="00B87149" w:rsidRDefault="00B87149" w:rsidP="00B87149">
      <w:r>
        <w:t>** все обращения ветеранов ВОВ и членов их семей</w:t>
      </w:r>
    </w:p>
    <w:p w14:paraId="77F50673" w14:textId="77777777" w:rsidR="00B87149" w:rsidRDefault="00B87149" w:rsidP="00B87149"/>
    <w:p w14:paraId="6569C2F1" w14:textId="05FC76CE" w:rsidR="00495A7F" w:rsidRDefault="00495A7F"/>
    <w:p w14:paraId="416679FA" w14:textId="13624E0E" w:rsidR="00E137C5" w:rsidRDefault="00E137C5"/>
    <w:p w14:paraId="3D592795" w14:textId="20505752" w:rsidR="00E137C5" w:rsidRDefault="00E137C5"/>
    <w:p w14:paraId="4B738072" w14:textId="77777777" w:rsidR="00E137C5" w:rsidRDefault="00E137C5" w:rsidP="00E137C5">
      <w:pPr>
        <w:jc w:val="right"/>
      </w:pPr>
      <w:r>
        <w:lastRenderedPageBreak/>
        <w:t>Таблица 2</w:t>
      </w:r>
    </w:p>
    <w:p w14:paraId="29137134" w14:textId="77777777" w:rsidR="00E137C5" w:rsidRDefault="00E137C5" w:rsidP="00E137C5">
      <w:pPr>
        <w:jc w:val="right"/>
      </w:pPr>
    </w:p>
    <w:p w14:paraId="69EA9EEC" w14:textId="77777777" w:rsidR="00E137C5" w:rsidRDefault="00E137C5" w:rsidP="00E137C5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14:paraId="68DFA510" w14:textId="77777777" w:rsidR="00E137C5" w:rsidRDefault="00E137C5" w:rsidP="00E137C5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E137C5" w14:paraId="2F681653" w14:textId="77777777" w:rsidTr="0010165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5524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95C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239E7BC0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99D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60F4ECBD" w14:textId="40AA8A08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375F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2F2AEB0C" w14:textId="35ABF9AA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375F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3C7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905A9A8" w14:textId="2495EE65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375F8"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квартал </w:t>
            </w:r>
          </w:p>
          <w:p w14:paraId="594A6CFE" w14:textId="77466E88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75F8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9BF" w14:textId="77777777" w:rsidR="00E137C5" w:rsidRDefault="00E137C5" w:rsidP="001016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F830F0" w14:paraId="423763B2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1FF" w14:textId="25C94D27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D28" w14:textId="77777777" w:rsidR="00F830F0" w:rsidRDefault="00F830F0" w:rsidP="00F830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5D09820D" w14:textId="76E52E01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57" w14:textId="1EEBDD6A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98C" w14:textId="26E752EA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AA3" w14:textId="0B7F36CE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44A7B8A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D64" w14:textId="36A18E9C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5AB" w14:textId="5122D3D6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B87" w14:textId="50301C6C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BAF" w14:textId="136493A8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08C" w14:textId="2A66394E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F03FD5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D85" w14:textId="6EE8CE69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06" w14:textId="40259787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74" w14:textId="60BF4601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76E" w14:textId="148153CC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C6C" w14:textId="2EB12F37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32859624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491" w14:textId="744386E1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074" w14:textId="7D32E743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CB2" w14:textId="24ED8E59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3D" w14:textId="407882B0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41" w14:textId="5E6D2E90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6614B540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457" w14:textId="5D9A65F0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F76" w14:textId="24DEF1A6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43F" w14:textId="487ABB15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1B0" w14:textId="6A3A820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686" w14:textId="1DA0457F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9E3EE88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F89" w14:textId="0745A04D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B34" w14:textId="17E92DF8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AF7" w14:textId="2767EACC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DBD" w14:textId="619A9264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47F" w14:textId="3FC0CBD7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F830F0" w14:paraId="3CDC6B5D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931" w14:textId="152363F8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913" w14:textId="67955391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370" w14:textId="298B1C74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F" w14:textId="01EEF65A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EAF" w14:textId="0493E2BF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727947E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5D1" w14:textId="09BEEB34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442" w14:textId="66B3BEA9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004" w14:textId="257A1ED2" w:rsidR="00F830F0" w:rsidRPr="009375F8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75F8"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3B3" w14:textId="476D7D0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998" w14:textId="6258D297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201E046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06B" w14:textId="7C51CFA7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BEB" w14:textId="18A64332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DDC" w14:textId="2042C4F3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032" w14:textId="4E61BD46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EC0" w14:textId="386E5E7A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A20497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CD2" w14:textId="6998287C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AEC" w14:textId="77777777" w:rsidR="00F830F0" w:rsidRDefault="00F830F0" w:rsidP="00F830F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7A104DDE" w14:textId="0A802DB3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5B9" w14:textId="33E2D644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F96" w14:textId="16A70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E1D" w14:textId="7D2B44C9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4F248CB5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F0F" w14:textId="0D560FC4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F52" w14:textId="7265D6F5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3B4" w14:textId="23570D96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535" w14:textId="20D61C5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C9F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7623D9B5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9A4" w14:textId="39A78934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2E7" w14:textId="47F47847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F51" w14:textId="5DB10BAE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297" w14:textId="71233869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596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5A1D364C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C5F" w14:textId="6B474FCD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007" w14:textId="08B71EA1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528" w14:textId="6C1A0A65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43E" w14:textId="6F380D7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7A8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A3BFE2F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947" w14:textId="29CD695B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034" w14:textId="741EAA00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57" w14:textId="3E0DAC05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6F8" w14:textId="59FE0DC2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6E3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28A16DC6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00" w14:textId="484F8187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412" w14:textId="576CC5F3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79D" w14:textId="2D8D01E0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A0A" w14:textId="5468F7FA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D4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27F6386B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6B7" w14:textId="2D28FE19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6C1" w14:textId="02F2D02D" w:rsidR="00F830F0" w:rsidRDefault="00F830F0" w:rsidP="00F830F0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FA6" w14:textId="158DC1D9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C5C" w14:textId="0262A07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314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53F9A0E3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7FB" w14:textId="18A8C7B2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1F" w14:textId="3828FA1B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B1B" w14:textId="7A5262A4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E76" w14:textId="1CB20E82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50A" w14:textId="7FFAC462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A9A8857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D68" w14:textId="1E01BD80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990" w14:textId="170FBAA6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76F" w14:textId="459F325A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0B1" w14:textId="75E34394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5F2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1EF134A2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C29" w14:textId="43CF9611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078" w14:textId="51783ECE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1B0" w14:textId="075B7B71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B77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57E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830F0" w14:paraId="5686C408" w14:textId="77777777" w:rsidTr="00F830F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04C" w14:textId="0DBCD75B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B59" w14:textId="0B1B5B80" w:rsidR="00F830F0" w:rsidRDefault="00F830F0" w:rsidP="00F830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13" w14:textId="7FE6B163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E61" w14:textId="77777777" w:rsidR="00F830F0" w:rsidRDefault="00F830F0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E8" w14:textId="524CDD0F" w:rsidR="00F830F0" w:rsidRDefault="00557664" w:rsidP="00F83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267CE6DF" w14:textId="77777777" w:rsidR="00E137C5" w:rsidRDefault="00E137C5" w:rsidP="00E137C5">
      <w:pPr>
        <w:jc w:val="right"/>
      </w:pPr>
    </w:p>
    <w:p w14:paraId="20B1BF72" w14:textId="77777777" w:rsidR="00E137C5" w:rsidRDefault="00E137C5" w:rsidP="00E137C5">
      <w:pPr>
        <w:rPr>
          <w:b/>
        </w:rPr>
      </w:pPr>
    </w:p>
    <w:p w14:paraId="5E0A485C" w14:textId="77777777" w:rsidR="00E137C5" w:rsidRDefault="00E137C5" w:rsidP="00E137C5">
      <w:r>
        <w:t xml:space="preserve">*  на работу органов власти и учреждений, оказывающих услуги населению, их руководителей и сотрудников </w:t>
      </w:r>
    </w:p>
    <w:p w14:paraId="4B86EA5B" w14:textId="77777777" w:rsidR="00E137C5" w:rsidRDefault="00E137C5" w:rsidP="00E137C5">
      <w:r>
        <w:t>** все обращения ветеранов ВОВ и членов их семей</w:t>
      </w:r>
    </w:p>
    <w:p w14:paraId="11D98558" w14:textId="77777777" w:rsidR="00E137C5" w:rsidRDefault="00E137C5" w:rsidP="00E137C5"/>
    <w:p w14:paraId="2A6A4F5E" w14:textId="77777777" w:rsidR="00E137C5" w:rsidRDefault="00E137C5"/>
    <w:sectPr w:rsidR="00E1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FD"/>
    <w:rsid w:val="00011BED"/>
    <w:rsid w:val="000425B6"/>
    <w:rsid w:val="00077250"/>
    <w:rsid w:val="0008401E"/>
    <w:rsid w:val="000C4A90"/>
    <w:rsid w:val="00134AC1"/>
    <w:rsid w:val="00164E13"/>
    <w:rsid w:val="001A5757"/>
    <w:rsid w:val="00212186"/>
    <w:rsid w:val="00267F07"/>
    <w:rsid w:val="00272AA2"/>
    <w:rsid w:val="0028325C"/>
    <w:rsid w:val="0029772A"/>
    <w:rsid w:val="00380122"/>
    <w:rsid w:val="00404827"/>
    <w:rsid w:val="0043051D"/>
    <w:rsid w:val="004517B0"/>
    <w:rsid w:val="00482411"/>
    <w:rsid w:val="00495A7F"/>
    <w:rsid w:val="00537CE5"/>
    <w:rsid w:val="00557664"/>
    <w:rsid w:val="00587325"/>
    <w:rsid w:val="005A1095"/>
    <w:rsid w:val="00635204"/>
    <w:rsid w:val="00670BFB"/>
    <w:rsid w:val="006835FD"/>
    <w:rsid w:val="00697640"/>
    <w:rsid w:val="006A3A99"/>
    <w:rsid w:val="006A627F"/>
    <w:rsid w:val="006B1750"/>
    <w:rsid w:val="006F76D6"/>
    <w:rsid w:val="007414CE"/>
    <w:rsid w:val="00791918"/>
    <w:rsid w:val="00850E96"/>
    <w:rsid w:val="008F7C23"/>
    <w:rsid w:val="009375F8"/>
    <w:rsid w:val="009E6779"/>
    <w:rsid w:val="00A1096E"/>
    <w:rsid w:val="00A373C8"/>
    <w:rsid w:val="00AA7962"/>
    <w:rsid w:val="00B15142"/>
    <w:rsid w:val="00B5175A"/>
    <w:rsid w:val="00B54393"/>
    <w:rsid w:val="00B745F2"/>
    <w:rsid w:val="00B8240C"/>
    <w:rsid w:val="00B87149"/>
    <w:rsid w:val="00C50774"/>
    <w:rsid w:val="00C71220"/>
    <w:rsid w:val="00C90604"/>
    <w:rsid w:val="00D650B1"/>
    <w:rsid w:val="00D82E30"/>
    <w:rsid w:val="00DE5DD2"/>
    <w:rsid w:val="00E1101F"/>
    <w:rsid w:val="00E137C5"/>
    <w:rsid w:val="00E17BB4"/>
    <w:rsid w:val="00E45930"/>
    <w:rsid w:val="00ED277D"/>
    <w:rsid w:val="00EE5BCA"/>
    <w:rsid w:val="00F830F0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4A18"/>
  <w15:chartTrackingRefBased/>
  <w15:docId w15:val="{E3092D18-8D78-4D27-B6E8-C6DD314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2022-07-05T11:33:00Z</dcterms:created>
  <dcterms:modified xsi:type="dcterms:W3CDTF">2022-10-13T05:40:00Z</dcterms:modified>
</cp:coreProperties>
</file>