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D1F45" w14:textId="77777777" w:rsidR="00FA405E" w:rsidRDefault="00FA405E" w:rsidP="00FA405E">
      <w:pPr>
        <w:ind w:left="-72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14:paraId="50E584FD" w14:textId="77777777" w:rsidR="00FA405E" w:rsidRDefault="00FA405E" w:rsidP="00FA405E">
      <w:pPr>
        <w:ind w:left="-720" w:firstLine="720"/>
        <w:jc w:val="center"/>
        <w:rPr>
          <w:sz w:val="28"/>
          <w:szCs w:val="28"/>
        </w:rPr>
      </w:pPr>
    </w:p>
    <w:p w14:paraId="62FD0E7E" w14:textId="77777777" w:rsidR="00C500A3" w:rsidRPr="003408CC" w:rsidRDefault="00C500A3" w:rsidP="00C500A3">
      <w:pPr>
        <w:ind w:firstLine="708"/>
        <w:jc w:val="both"/>
        <w:rPr>
          <w:sz w:val="28"/>
          <w:szCs w:val="28"/>
        </w:rPr>
      </w:pPr>
      <w:r w:rsidRPr="00265919">
        <w:rPr>
          <w:sz w:val="28"/>
          <w:szCs w:val="28"/>
        </w:rPr>
        <w:t xml:space="preserve">Администрация </w:t>
      </w:r>
      <w:proofErr w:type="spellStart"/>
      <w:r w:rsidRPr="00265919">
        <w:rPr>
          <w:sz w:val="28"/>
          <w:szCs w:val="28"/>
        </w:rPr>
        <w:t>Атяшевского</w:t>
      </w:r>
      <w:proofErr w:type="spellEnd"/>
      <w:r w:rsidRPr="00265919">
        <w:rPr>
          <w:sz w:val="28"/>
          <w:szCs w:val="28"/>
        </w:rPr>
        <w:t xml:space="preserve"> муниципального района Республики Мордовия  в соответствии с </w:t>
      </w:r>
      <w:r w:rsidRPr="00265919">
        <w:rPr>
          <w:color w:val="22272F"/>
          <w:sz w:val="28"/>
          <w:szCs w:val="28"/>
          <w:shd w:val="clear" w:color="auto" w:fill="FFFFFF"/>
        </w:rPr>
        <w:t>Законом Республики Мордовия от 14 марта 2024 года №17-З</w:t>
      </w:r>
      <w:r w:rsidRPr="00265919">
        <w:rPr>
          <w:color w:val="22272F"/>
          <w:sz w:val="28"/>
          <w:szCs w:val="28"/>
        </w:rPr>
        <w:t xml:space="preserve"> </w:t>
      </w:r>
      <w:r w:rsidRPr="00265919">
        <w:rPr>
          <w:color w:val="22272F"/>
          <w:sz w:val="28"/>
          <w:szCs w:val="28"/>
          <w:shd w:val="clear" w:color="auto" w:fill="FFFFFF"/>
        </w:rPr>
        <w:t xml:space="preserve">«О порядке предоставления в Республике Мордовия земельных участков участникам специальной военной операции и членам их семей и о внесении изменений в закон Республики Мордовия «О регулировании земельных отношений на территории Республики Мордовия» </w:t>
      </w:r>
      <w:r w:rsidRPr="00265919">
        <w:rPr>
          <w:sz w:val="28"/>
          <w:szCs w:val="28"/>
        </w:rPr>
        <w:t>сообщает о приеме заявлений по предоставлению в собственность земельн</w:t>
      </w:r>
      <w:r>
        <w:rPr>
          <w:sz w:val="28"/>
          <w:szCs w:val="28"/>
        </w:rPr>
        <w:t xml:space="preserve">ого </w:t>
      </w:r>
      <w:r w:rsidRPr="00265919">
        <w:rPr>
          <w:sz w:val="28"/>
          <w:szCs w:val="28"/>
        </w:rPr>
        <w:t>участк</w:t>
      </w:r>
      <w:r>
        <w:rPr>
          <w:sz w:val="28"/>
          <w:szCs w:val="28"/>
        </w:rPr>
        <w:t>а</w:t>
      </w:r>
      <w:r w:rsidRPr="00265919">
        <w:rPr>
          <w:sz w:val="28"/>
          <w:szCs w:val="28"/>
        </w:rPr>
        <w:t xml:space="preserve"> из земель населенных пунктов, расположенн</w:t>
      </w:r>
      <w:r>
        <w:rPr>
          <w:sz w:val="28"/>
          <w:szCs w:val="28"/>
        </w:rPr>
        <w:t>ого</w:t>
      </w:r>
      <w:r w:rsidRPr="00265919">
        <w:rPr>
          <w:sz w:val="28"/>
          <w:szCs w:val="28"/>
        </w:rPr>
        <w:t xml:space="preserve"> по адресу: Российская Федерация, Республика Мордовия, </w:t>
      </w:r>
      <w:proofErr w:type="spellStart"/>
      <w:r>
        <w:rPr>
          <w:sz w:val="28"/>
          <w:szCs w:val="28"/>
        </w:rPr>
        <w:t>м.р</w:t>
      </w:r>
      <w:proofErr w:type="spellEnd"/>
      <w:r>
        <w:rPr>
          <w:sz w:val="28"/>
          <w:szCs w:val="28"/>
        </w:rPr>
        <w:t>-н</w:t>
      </w:r>
      <w:r w:rsidRPr="00265919">
        <w:rPr>
          <w:sz w:val="28"/>
          <w:szCs w:val="28"/>
        </w:rPr>
        <w:t xml:space="preserve"> </w:t>
      </w:r>
      <w:proofErr w:type="spellStart"/>
      <w:r w:rsidRPr="00265919">
        <w:rPr>
          <w:sz w:val="28"/>
          <w:szCs w:val="28"/>
        </w:rPr>
        <w:t>Атяшевский</w:t>
      </w:r>
      <w:proofErr w:type="spellEnd"/>
      <w:r w:rsidRPr="0026591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с.п.Большеманадышское</w:t>
      </w:r>
      <w:proofErr w:type="spellEnd"/>
      <w:r w:rsidRPr="00265919">
        <w:rPr>
          <w:sz w:val="28"/>
          <w:szCs w:val="28"/>
        </w:rPr>
        <w:t xml:space="preserve">, </w:t>
      </w:r>
      <w:proofErr w:type="spellStart"/>
      <w:r w:rsidRPr="00265919">
        <w:rPr>
          <w:sz w:val="28"/>
          <w:szCs w:val="28"/>
        </w:rPr>
        <w:t>с</w:t>
      </w:r>
      <w:r>
        <w:rPr>
          <w:sz w:val="28"/>
          <w:szCs w:val="28"/>
        </w:rPr>
        <w:t>.Тетюши</w:t>
      </w:r>
      <w:proofErr w:type="spellEnd"/>
      <w:r w:rsidRPr="0026591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ул.Веры</w:t>
      </w:r>
      <w:proofErr w:type="spellEnd"/>
      <w:r>
        <w:rPr>
          <w:sz w:val="28"/>
          <w:szCs w:val="28"/>
        </w:rPr>
        <w:t xml:space="preserve"> Буровой</w:t>
      </w:r>
      <w:r w:rsidRPr="00265919">
        <w:rPr>
          <w:sz w:val="28"/>
          <w:szCs w:val="28"/>
        </w:rPr>
        <w:t xml:space="preserve">, </w:t>
      </w:r>
      <w:r>
        <w:rPr>
          <w:sz w:val="28"/>
          <w:szCs w:val="28"/>
        </w:rPr>
        <w:t>з/у 64</w:t>
      </w:r>
      <w:r w:rsidRPr="00265919">
        <w:rPr>
          <w:sz w:val="28"/>
          <w:szCs w:val="28"/>
        </w:rPr>
        <w:t>, с кадастровым номером 13:03:010</w:t>
      </w:r>
      <w:r>
        <w:rPr>
          <w:sz w:val="28"/>
          <w:szCs w:val="28"/>
        </w:rPr>
        <w:t>5</w:t>
      </w:r>
      <w:r w:rsidRPr="00265919">
        <w:rPr>
          <w:sz w:val="28"/>
          <w:szCs w:val="28"/>
        </w:rPr>
        <w:t>00</w:t>
      </w:r>
      <w:r>
        <w:rPr>
          <w:sz w:val="28"/>
          <w:szCs w:val="28"/>
        </w:rPr>
        <w:t>1</w:t>
      </w:r>
      <w:r w:rsidRPr="00265919">
        <w:rPr>
          <w:sz w:val="28"/>
          <w:szCs w:val="28"/>
        </w:rPr>
        <w:t>:</w:t>
      </w:r>
      <w:r>
        <w:rPr>
          <w:sz w:val="28"/>
          <w:szCs w:val="28"/>
        </w:rPr>
        <w:t>291</w:t>
      </w:r>
      <w:r w:rsidRPr="00265919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1500</w:t>
      </w:r>
      <w:r w:rsidRPr="00265919">
        <w:rPr>
          <w:sz w:val="28"/>
          <w:szCs w:val="28"/>
        </w:rPr>
        <w:t xml:space="preserve"> </w:t>
      </w:r>
      <w:proofErr w:type="spellStart"/>
      <w:r w:rsidRPr="00265919">
        <w:rPr>
          <w:sz w:val="28"/>
          <w:szCs w:val="28"/>
        </w:rPr>
        <w:t>кв.м</w:t>
      </w:r>
      <w:proofErr w:type="spellEnd"/>
      <w:r w:rsidRPr="00265919">
        <w:rPr>
          <w:sz w:val="28"/>
          <w:szCs w:val="28"/>
        </w:rPr>
        <w:t>., вид разрешенного использования:</w:t>
      </w:r>
      <w:r>
        <w:rPr>
          <w:sz w:val="28"/>
          <w:szCs w:val="28"/>
        </w:rPr>
        <w:t xml:space="preserve"> размещение индивидуального жилого  дома.</w:t>
      </w:r>
    </w:p>
    <w:p w14:paraId="2121E9F7" w14:textId="77777777" w:rsidR="00C500A3" w:rsidRPr="00265919" w:rsidRDefault="00C500A3" w:rsidP="00C500A3">
      <w:pPr>
        <w:pStyle w:val="a3"/>
        <w:ind w:firstLine="708"/>
        <w:jc w:val="both"/>
        <w:rPr>
          <w:szCs w:val="28"/>
        </w:rPr>
      </w:pPr>
      <w:r w:rsidRPr="00265919">
        <w:rPr>
          <w:szCs w:val="28"/>
        </w:rPr>
        <w:t>Правом на получение данного земельного участка в собственность бесплатно обладают граждане, указанные в</w:t>
      </w:r>
      <w:r>
        <w:rPr>
          <w:szCs w:val="28"/>
        </w:rPr>
        <w:t xml:space="preserve"> п.15</w:t>
      </w:r>
      <w:r w:rsidRPr="00265919">
        <w:rPr>
          <w:szCs w:val="28"/>
        </w:rPr>
        <w:t xml:space="preserve"> ст</w:t>
      </w:r>
      <w:r>
        <w:rPr>
          <w:szCs w:val="28"/>
        </w:rPr>
        <w:t>.</w:t>
      </w:r>
      <w:r w:rsidRPr="00265919">
        <w:rPr>
          <w:szCs w:val="28"/>
        </w:rPr>
        <w:t xml:space="preserve">8 Закона Республики Мордовия от 12 марта </w:t>
      </w:r>
      <w:smartTag w:uri="urn:schemas-microsoft-com:office:smarttags" w:element="metricconverter">
        <w:smartTagPr>
          <w:attr w:name="ProductID" w:val="2009 г"/>
        </w:smartTagPr>
        <w:r w:rsidRPr="00265919">
          <w:rPr>
            <w:szCs w:val="28"/>
          </w:rPr>
          <w:t>2009 г</w:t>
        </w:r>
      </w:smartTag>
      <w:r w:rsidRPr="00265919">
        <w:rPr>
          <w:szCs w:val="28"/>
        </w:rPr>
        <w:t>ода  №23-З «О</w:t>
      </w:r>
      <w:r w:rsidRPr="00265919">
        <w:rPr>
          <w:rStyle w:val="a6"/>
          <w:i w:val="0"/>
          <w:szCs w:val="28"/>
        </w:rPr>
        <w:t xml:space="preserve"> регулировании земельных отношений </w:t>
      </w:r>
      <w:r w:rsidRPr="00265919">
        <w:rPr>
          <w:szCs w:val="28"/>
        </w:rPr>
        <w:t>на</w:t>
      </w:r>
      <w:r w:rsidRPr="00265919">
        <w:rPr>
          <w:rStyle w:val="a6"/>
          <w:szCs w:val="28"/>
        </w:rPr>
        <w:t xml:space="preserve"> </w:t>
      </w:r>
      <w:r w:rsidRPr="00265919">
        <w:rPr>
          <w:rStyle w:val="a6"/>
          <w:i w:val="0"/>
          <w:szCs w:val="28"/>
        </w:rPr>
        <w:t xml:space="preserve">территории </w:t>
      </w:r>
      <w:r w:rsidRPr="00265919">
        <w:rPr>
          <w:szCs w:val="28"/>
        </w:rPr>
        <w:t>Республики</w:t>
      </w:r>
      <w:r w:rsidRPr="00265919">
        <w:rPr>
          <w:rStyle w:val="a6"/>
          <w:i w:val="0"/>
          <w:szCs w:val="28"/>
        </w:rPr>
        <w:t xml:space="preserve"> Мордовия</w:t>
      </w:r>
      <w:r w:rsidRPr="00265919">
        <w:rPr>
          <w:rStyle w:val="a6"/>
          <w:szCs w:val="28"/>
        </w:rPr>
        <w:t>»</w:t>
      </w:r>
      <w:r w:rsidRPr="00265919">
        <w:rPr>
          <w:szCs w:val="28"/>
        </w:rPr>
        <w:t xml:space="preserve">, состоящие на учете в Администрации </w:t>
      </w:r>
      <w:proofErr w:type="spellStart"/>
      <w:r w:rsidRPr="00265919">
        <w:rPr>
          <w:szCs w:val="28"/>
        </w:rPr>
        <w:t>Атяшевского</w:t>
      </w:r>
      <w:proofErr w:type="spellEnd"/>
      <w:r w:rsidRPr="00265919">
        <w:rPr>
          <w:szCs w:val="28"/>
        </w:rPr>
        <w:t xml:space="preserve"> муниципального района в качестве лиц, имеющих право на предоставление земельных участков в собственность бесплатно.</w:t>
      </w:r>
    </w:p>
    <w:p w14:paraId="2D197BAD" w14:textId="77777777" w:rsidR="00C500A3" w:rsidRPr="00265919" w:rsidRDefault="00C500A3" w:rsidP="00C500A3">
      <w:pPr>
        <w:jc w:val="both"/>
        <w:rPr>
          <w:sz w:val="28"/>
          <w:szCs w:val="28"/>
        </w:rPr>
      </w:pPr>
      <w:r w:rsidRPr="00265919">
        <w:rPr>
          <w:sz w:val="28"/>
          <w:szCs w:val="28"/>
        </w:rPr>
        <w:tab/>
        <w:t xml:space="preserve">Срок приема заявлений граждан, заинтересованных в предоставлении земельных участков – 30 календарных дней со дня опубликования извещения (с </w:t>
      </w:r>
      <w:r>
        <w:rPr>
          <w:sz w:val="28"/>
          <w:szCs w:val="28"/>
        </w:rPr>
        <w:t>07 августа</w:t>
      </w:r>
      <w:r w:rsidRPr="00265919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265919">
        <w:rPr>
          <w:sz w:val="28"/>
          <w:szCs w:val="28"/>
        </w:rPr>
        <w:t xml:space="preserve"> </w:t>
      </w:r>
      <w:proofErr w:type="gramStart"/>
      <w:r w:rsidRPr="00265919">
        <w:rPr>
          <w:sz w:val="28"/>
          <w:szCs w:val="28"/>
        </w:rPr>
        <w:t>года  по</w:t>
      </w:r>
      <w:proofErr w:type="gramEnd"/>
      <w:r w:rsidRPr="00265919">
        <w:rPr>
          <w:sz w:val="28"/>
          <w:szCs w:val="28"/>
        </w:rPr>
        <w:t xml:space="preserve"> </w:t>
      </w:r>
      <w:r>
        <w:rPr>
          <w:sz w:val="28"/>
          <w:szCs w:val="28"/>
        </w:rPr>
        <w:t>06 сентября</w:t>
      </w:r>
      <w:r w:rsidRPr="00265919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265919">
        <w:rPr>
          <w:sz w:val="28"/>
          <w:szCs w:val="28"/>
        </w:rPr>
        <w:t xml:space="preserve"> года) по адресу: </w:t>
      </w:r>
    </w:p>
    <w:p w14:paraId="45AA789C" w14:textId="77777777" w:rsidR="00C500A3" w:rsidRPr="00265919" w:rsidRDefault="00C500A3" w:rsidP="00C500A3">
      <w:pPr>
        <w:jc w:val="both"/>
        <w:rPr>
          <w:sz w:val="28"/>
          <w:szCs w:val="28"/>
        </w:rPr>
      </w:pPr>
      <w:r w:rsidRPr="00265919">
        <w:rPr>
          <w:sz w:val="28"/>
          <w:szCs w:val="28"/>
        </w:rPr>
        <w:t xml:space="preserve"> </w:t>
      </w:r>
      <w:r w:rsidRPr="00265919">
        <w:rPr>
          <w:sz w:val="28"/>
          <w:szCs w:val="28"/>
        </w:rPr>
        <w:tab/>
        <w:t xml:space="preserve">431800, Республика Мордовия, </w:t>
      </w:r>
      <w:proofErr w:type="spellStart"/>
      <w:r w:rsidRPr="00265919">
        <w:rPr>
          <w:sz w:val="28"/>
          <w:szCs w:val="28"/>
        </w:rPr>
        <w:t>Атяшевский</w:t>
      </w:r>
      <w:proofErr w:type="spellEnd"/>
      <w:r w:rsidRPr="00265919">
        <w:rPr>
          <w:sz w:val="28"/>
          <w:szCs w:val="28"/>
        </w:rPr>
        <w:t xml:space="preserve"> район, </w:t>
      </w:r>
      <w:proofErr w:type="spellStart"/>
      <w:r w:rsidRPr="00265919">
        <w:rPr>
          <w:sz w:val="28"/>
          <w:szCs w:val="28"/>
        </w:rPr>
        <w:t>рп.Атяшево</w:t>
      </w:r>
      <w:proofErr w:type="spellEnd"/>
      <w:r w:rsidRPr="00265919">
        <w:rPr>
          <w:sz w:val="28"/>
          <w:szCs w:val="28"/>
        </w:rPr>
        <w:t xml:space="preserve">, ул. Центральная, д.8 (здание Администрации </w:t>
      </w:r>
      <w:proofErr w:type="spellStart"/>
      <w:r w:rsidRPr="00265919">
        <w:rPr>
          <w:sz w:val="28"/>
          <w:szCs w:val="28"/>
        </w:rPr>
        <w:t>Атяшевского</w:t>
      </w:r>
      <w:proofErr w:type="spellEnd"/>
      <w:r w:rsidRPr="00265919">
        <w:rPr>
          <w:sz w:val="28"/>
          <w:szCs w:val="28"/>
        </w:rPr>
        <w:t xml:space="preserve"> муниципального района) номер тел.: 8(83434)2-30-49, </w:t>
      </w:r>
      <w:hyperlink r:id="rId4" w:history="1">
        <w:r w:rsidRPr="00265919">
          <w:rPr>
            <w:rStyle w:val="a5"/>
            <w:sz w:val="28"/>
            <w:szCs w:val="28"/>
            <w:lang w:val="en-US"/>
          </w:rPr>
          <w:t>atadm</w:t>
        </w:r>
        <w:r w:rsidRPr="00265919">
          <w:rPr>
            <w:rStyle w:val="a5"/>
            <w:sz w:val="28"/>
            <w:szCs w:val="28"/>
          </w:rPr>
          <w:t>3@</w:t>
        </w:r>
        <w:r w:rsidRPr="00265919">
          <w:rPr>
            <w:rStyle w:val="a5"/>
            <w:sz w:val="28"/>
            <w:szCs w:val="28"/>
            <w:lang w:val="en-US"/>
          </w:rPr>
          <w:t>atyashevo</w:t>
        </w:r>
        <w:r w:rsidRPr="00265919">
          <w:rPr>
            <w:rStyle w:val="a5"/>
            <w:sz w:val="28"/>
            <w:szCs w:val="28"/>
          </w:rPr>
          <w:t>.</w:t>
        </w:r>
        <w:r w:rsidRPr="00265919">
          <w:rPr>
            <w:rStyle w:val="a5"/>
            <w:sz w:val="28"/>
            <w:szCs w:val="28"/>
            <w:lang w:val="en-US"/>
          </w:rPr>
          <w:t>e</w:t>
        </w:r>
        <w:r w:rsidRPr="00265919">
          <w:rPr>
            <w:rStyle w:val="a5"/>
            <w:sz w:val="28"/>
            <w:szCs w:val="28"/>
          </w:rPr>
          <w:t>-</w:t>
        </w:r>
        <w:r w:rsidRPr="00265919">
          <w:rPr>
            <w:rStyle w:val="a5"/>
            <w:sz w:val="28"/>
            <w:szCs w:val="28"/>
            <w:lang w:val="en-US"/>
          </w:rPr>
          <w:t>mordovia</w:t>
        </w:r>
        <w:r w:rsidRPr="00265919">
          <w:rPr>
            <w:rStyle w:val="a5"/>
            <w:sz w:val="28"/>
            <w:szCs w:val="28"/>
          </w:rPr>
          <w:t>.</w:t>
        </w:r>
        <w:proofErr w:type="spellStart"/>
        <w:r w:rsidRPr="00265919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265919">
        <w:rPr>
          <w:sz w:val="28"/>
          <w:szCs w:val="28"/>
        </w:rPr>
        <w:t xml:space="preserve">. с 8 ч. 00 мин. до 17 ч. 00 мин.  </w:t>
      </w:r>
    </w:p>
    <w:p w14:paraId="37E1CD91" w14:textId="77777777" w:rsidR="00C500A3" w:rsidRPr="00265919" w:rsidRDefault="00C500A3" w:rsidP="00C500A3">
      <w:pPr>
        <w:jc w:val="both"/>
        <w:rPr>
          <w:sz w:val="28"/>
          <w:szCs w:val="28"/>
        </w:rPr>
      </w:pPr>
      <w:r w:rsidRPr="00265919">
        <w:rPr>
          <w:sz w:val="28"/>
          <w:szCs w:val="28"/>
        </w:rPr>
        <w:tab/>
        <w:t xml:space="preserve">431800, Республика Мордовия, </w:t>
      </w:r>
      <w:proofErr w:type="spellStart"/>
      <w:r w:rsidRPr="00265919">
        <w:rPr>
          <w:sz w:val="28"/>
          <w:szCs w:val="28"/>
        </w:rPr>
        <w:t>Атяшевский</w:t>
      </w:r>
      <w:proofErr w:type="spellEnd"/>
      <w:r w:rsidRPr="00265919">
        <w:rPr>
          <w:sz w:val="28"/>
          <w:szCs w:val="28"/>
        </w:rPr>
        <w:t xml:space="preserve"> район, </w:t>
      </w:r>
      <w:proofErr w:type="spellStart"/>
      <w:r w:rsidRPr="00265919">
        <w:rPr>
          <w:sz w:val="28"/>
          <w:szCs w:val="28"/>
        </w:rPr>
        <w:t>рп.Атяшево</w:t>
      </w:r>
      <w:proofErr w:type="spellEnd"/>
      <w:r w:rsidRPr="00265919">
        <w:rPr>
          <w:sz w:val="28"/>
          <w:szCs w:val="28"/>
        </w:rPr>
        <w:t xml:space="preserve">, ул. Центральная, д.8А (здание Государственного автономного учреждения Республики Мордовия «Многофункциональный центр предоставления государственных и муниципальных услуг» Филиала по </w:t>
      </w:r>
      <w:proofErr w:type="spellStart"/>
      <w:r w:rsidRPr="00265919">
        <w:rPr>
          <w:sz w:val="28"/>
          <w:szCs w:val="28"/>
        </w:rPr>
        <w:t>Атяшевскому</w:t>
      </w:r>
      <w:proofErr w:type="spellEnd"/>
      <w:r w:rsidRPr="00265919">
        <w:rPr>
          <w:sz w:val="28"/>
          <w:szCs w:val="28"/>
        </w:rPr>
        <w:t xml:space="preserve"> муниципальному району) номер тел.: 8(83434)2-12-25, 2-26-50, </w:t>
      </w:r>
      <w:hyperlink r:id="rId5" w:history="1">
        <w:r w:rsidRPr="00265919">
          <w:rPr>
            <w:rStyle w:val="a5"/>
            <w:sz w:val="28"/>
            <w:szCs w:val="28"/>
          </w:rPr>
          <w:t>mfc-atyashevo@e-mordovia.ru</w:t>
        </w:r>
      </w:hyperlink>
      <w:r w:rsidRPr="00265919">
        <w:rPr>
          <w:sz w:val="28"/>
          <w:szCs w:val="28"/>
        </w:rPr>
        <w:t xml:space="preserve">. с 8 ч. 00 мин. до 17 ч. 00 мин. ежедневно, кроме выходных.  </w:t>
      </w:r>
    </w:p>
    <w:p w14:paraId="6C9805CB" w14:textId="77777777" w:rsidR="00C500A3" w:rsidRPr="00265919" w:rsidRDefault="00C500A3" w:rsidP="00C500A3">
      <w:pPr>
        <w:jc w:val="both"/>
        <w:rPr>
          <w:sz w:val="28"/>
          <w:szCs w:val="28"/>
        </w:rPr>
      </w:pPr>
      <w:r w:rsidRPr="00265919">
        <w:rPr>
          <w:sz w:val="28"/>
          <w:szCs w:val="28"/>
        </w:rPr>
        <w:tab/>
        <w:t xml:space="preserve">Способ подачи заявления </w:t>
      </w:r>
      <w:proofErr w:type="gramStart"/>
      <w:r w:rsidRPr="00265919">
        <w:rPr>
          <w:sz w:val="28"/>
          <w:szCs w:val="28"/>
        </w:rPr>
        <w:t>-</w:t>
      </w:r>
      <w:r w:rsidRPr="00265919">
        <w:rPr>
          <w:color w:val="FF9900"/>
          <w:sz w:val="28"/>
          <w:szCs w:val="28"/>
        </w:rPr>
        <w:t xml:space="preserve">  </w:t>
      </w:r>
      <w:r w:rsidRPr="00265919">
        <w:rPr>
          <w:sz w:val="28"/>
          <w:szCs w:val="28"/>
        </w:rPr>
        <w:t>письменно</w:t>
      </w:r>
      <w:proofErr w:type="gramEnd"/>
      <w:r w:rsidRPr="00265919">
        <w:rPr>
          <w:sz w:val="28"/>
          <w:szCs w:val="28"/>
        </w:rPr>
        <w:t>, электронной почтой, лично, либо через своих представителей.</w:t>
      </w:r>
    </w:p>
    <w:p w14:paraId="2E24C427" w14:textId="77777777" w:rsidR="00FA405E" w:rsidRDefault="00FA405E" w:rsidP="00FA405E">
      <w:bookmarkStart w:id="0" w:name="_GoBack"/>
      <w:bookmarkEnd w:id="0"/>
    </w:p>
    <w:p w14:paraId="5385E7CE" w14:textId="77777777" w:rsidR="00FA405E" w:rsidRDefault="00FA405E" w:rsidP="00FA405E"/>
    <w:p w14:paraId="13F25C1C" w14:textId="77777777" w:rsidR="00756D75" w:rsidRDefault="00756D75" w:rsidP="00756D75">
      <w:pPr>
        <w:pStyle w:val="a3"/>
        <w:ind w:left="-720" w:firstLine="720"/>
        <w:jc w:val="center"/>
        <w:rPr>
          <w:szCs w:val="28"/>
        </w:rPr>
      </w:pPr>
    </w:p>
    <w:sectPr w:rsidR="0075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32"/>
    <w:rsid w:val="0008208E"/>
    <w:rsid w:val="00197774"/>
    <w:rsid w:val="0026217A"/>
    <w:rsid w:val="00282E30"/>
    <w:rsid w:val="00394E57"/>
    <w:rsid w:val="003C189A"/>
    <w:rsid w:val="00457BF3"/>
    <w:rsid w:val="004929C9"/>
    <w:rsid w:val="00494083"/>
    <w:rsid w:val="004B6932"/>
    <w:rsid w:val="00660460"/>
    <w:rsid w:val="006B52B2"/>
    <w:rsid w:val="00740C72"/>
    <w:rsid w:val="00755704"/>
    <w:rsid w:val="00756D75"/>
    <w:rsid w:val="007C0686"/>
    <w:rsid w:val="00943E80"/>
    <w:rsid w:val="00A07003"/>
    <w:rsid w:val="00A658B7"/>
    <w:rsid w:val="00AD6745"/>
    <w:rsid w:val="00BF1EF6"/>
    <w:rsid w:val="00C500A3"/>
    <w:rsid w:val="00E62933"/>
    <w:rsid w:val="00FA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C4568E"/>
  <w15:chartTrackingRefBased/>
  <w15:docId w15:val="{60DE37BF-B4CA-4BD5-8070-6279CF94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8208E"/>
    <w:rPr>
      <w:sz w:val="28"/>
    </w:rPr>
  </w:style>
  <w:style w:type="character" w:customStyle="1" w:styleId="a4">
    <w:name w:val="Основной текст Знак"/>
    <w:basedOn w:val="a0"/>
    <w:link w:val="a3"/>
    <w:rsid w:val="0008208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unhideWhenUsed/>
    <w:rsid w:val="00E62933"/>
    <w:rPr>
      <w:color w:val="0000FF"/>
      <w:u w:val="single"/>
    </w:rPr>
  </w:style>
  <w:style w:type="character" w:styleId="a6">
    <w:name w:val="Emphasis"/>
    <w:basedOn w:val="a0"/>
    <w:qFormat/>
    <w:rsid w:val="00E629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fc-atyashevo@e-mordovia.ru" TargetMode="External"/><Relationship Id="rId4" Type="http://schemas.openxmlformats.org/officeDocument/2006/relationships/hyperlink" Target="mailto:atadm3@atyashevo.e-mordov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2022-12-13T08:03:00Z</dcterms:created>
  <dcterms:modified xsi:type="dcterms:W3CDTF">2026-08-03T05:44:00Z</dcterms:modified>
</cp:coreProperties>
</file>